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03" w:rsidRPr="00120E03" w:rsidRDefault="00615568">
      <w:pPr>
        <w:rPr>
          <w:rFonts w:ascii="ＭＳ ゴシック" w:eastAsia="ＭＳ ゴシック" w:hAnsi="ＭＳ ゴシック"/>
          <w:b/>
          <w:sz w:val="22"/>
        </w:rPr>
      </w:pPr>
      <w:bookmarkStart w:id="0" w:name="_GoBack"/>
      <w:bookmarkEnd w:id="0"/>
      <w:r w:rsidRPr="00EC6DFA">
        <w:rPr>
          <w:rFonts w:ascii="ＭＳ ゴシック" w:eastAsia="ＭＳ ゴシック" w:hAnsi="ＭＳ ゴシック" w:hint="eastAsia"/>
          <w:b/>
          <w:sz w:val="22"/>
          <w:highlight w:val="yellow"/>
        </w:rPr>
        <w:t>題名</w:t>
      </w:r>
      <w:r w:rsidR="00551738" w:rsidRPr="00EC6DFA">
        <w:rPr>
          <w:rFonts w:ascii="ＭＳ ゴシック" w:eastAsia="ＭＳ ゴシック" w:hAnsi="ＭＳ ゴシック" w:hint="eastAsia"/>
          <w:b/>
          <w:color w:val="FF0000"/>
          <w:sz w:val="22"/>
          <w:highlight w:val="yellow"/>
        </w:rPr>
        <w:t>(</w:t>
      </w:r>
      <w:r w:rsidR="00551738" w:rsidRPr="00C073AB">
        <w:rPr>
          <w:rFonts w:asciiTheme="majorEastAsia" w:eastAsiaTheme="majorEastAsia" w:hAnsiTheme="majorEastAsia" w:hint="eastAsia"/>
          <w:b/>
          <w:color w:val="FF0000"/>
          <w:sz w:val="22"/>
          <w:szCs w:val="18"/>
          <w:highlight w:val="yellow"/>
        </w:rPr>
        <w:t xml:space="preserve">MSゴシック　</w:t>
      </w:r>
      <w:r w:rsidR="00551738" w:rsidRPr="00C073AB">
        <w:rPr>
          <w:rFonts w:eastAsiaTheme="majorEastAsia"/>
          <w:b/>
          <w:color w:val="FF0000"/>
          <w:sz w:val="22"/>
          <w:szCs w:val="18"/>
          <w:highlight w:val="yellow"/>
        </w:rPr>
        <w:t>１１</w:t>
      </w:r>
      <w:r w:rsidR="00551738" w:rsidRPr="00C073AB">
        <w:rPr>
          <w:rFonts w:asciiTheme="majorEastAsia" w:eastAsiaTheme="majorEastAsia" w:hAnsiTheme="majorEastAsia" w:hint="eastAsia"/>
          <w:b/>
          <w:color w:val="FF0000"/>
          <w:sz w:val="22"/>
          <w:szCs w:val="18"/>
          <w:highlight w:val="yellow"/>
        </w:rPr>
        <w:t>ポイント　太字）</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AC2E86" w:rsidRPr="00AC2E86" w:rsidRDefault="00BA5531">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施設名</w:t>
      </w:r>
      <w:r w:rsidR="00551738" w:rsidRPr="002571E7">
        <w:rPr>
          <w:rFonts w:asciiTheme="majorEastAsia" w:eastAsiaTheme="majorEastAsia" w:hAnsiTheme="majorEastAsia" w:hint="eastAsia"/>
          <w:b/>
          <w:color w:val="FF0000"/>
          <w:sz w:val="18"/>
          <w:szCs w:val="18"/>
          <w:highlight w:val="yellow"/>
        </w:rPr>
        <w:t>（</w:t>
      </w:r>
      <w:r w:rsidR="00551738" w:rsidRPr="002571E7">
        <w:rPr>
          <w:rFonts w:asciiTheme="majorEastAsia" w:eastAsiaTheme="majorEastAsia" w:hAnsiTheme="majorEastAsia"/>
          <w:b/>
          <w:color w:val="FF0000"/>
          <w:sz w:val="18"/>
          <w:szCs w:val="18"/>
          <w:highlight w:val="yellow"/>
        </w:rPr>
        <w:t>MS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AC2E86" w:rsidRDefault="00615568">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氏名</w:t>
      </w:r>
      <w:r w:rsidR="00551738" w:rsidRPr="00EC6DFA">
        <w:rPr>
          <w:rFonts w:ascii="ＭＳ ゴシック" w:eastAsia="ＭＳ ゴシック" w:hAnsi="ＭＳ ゴシック" w:hint="eastAsia"/>
          <w:b/>
          <w:sz w:val="18"/>
          <w:highlight w:val="yellow"/>
        </w:rPr>
        <w:t xml:space="preserve">  </w:t>
      </w:r>
      <w:r w:rsidR="00551738" w:rsidRPr="00EC6DFA">
        <w:rPr>
          <w:rFonts w:asciiTheme="majorEastAsia" w:eastAsiaTheme="majorEastAsia" w:hAnsiTheme="majorEastAsia" w:hint="eastAsia"/>
          <w:b/>
          <w:color w:val="FF0000"/>
          <w:sz w:val="18"/>
          <w:szCs w:val="18"/>
          <w:highlight w:val="yellow"/>
        </w:rPr>
        <w:t>（</w:t>
      </w:r>
      <w:r w:rsidR="00551738" w:rsidRPr="00EC6DFA">
        <w:rPr>
          <w:rFonts w:asciiTheme="majorEastAsia" w:eastAsiaTheme="majorEastAsia" w:hAnsiTheme="majorEastAsia"/>
          <w:b/>
          <w:color w:val="FF0000"/>
          <w:sz w:val="18"/>
          <w:szCs w:val="18"/>
          <w:highlight w:val="yellow"/>
        </w:rPr>
        <w:t>M</w:t>
      </w:r>
      <w:r w:rsidR="00551738" w:rsidRPr="002571E7">
        <w:rPr>
          <w:rFonts w:asciiTheme="majorEastAsia" w:eastAsiaTheme="majorEastAsia" w:hAnsiTheme="majorEastAsia"/>
          <w:b/>
          <w:color w:val="FF0000"/>
          <w:sz w:val="18"/>
          <w:szCs w:val="18"/>
          <w:highlight w:val="yellow"/>
        </w:rPr>
        <w:t>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354837" w:rsidRDefault="00AC2E86" w:rsidP="00354837">
      <w:pPr>
        <w:rPr>
          <w:rFonts w:ascii="ＭＳ 明朝" w:hAnsi="ＭＳ 明朝"/>
          <w:u w:val="single"/>
        </w:rPr>
      </w:pPr>
      <w:r w:rsidRPr="00AC2E86">
        <w:rPr>
          <w:rFonts w:ascii="ＭＳ ゴシック" w:eastAsia="ＭＳ ゴシック" w:hAnsi="ＭＳ ゴシック" w:hint="eastAsia"/>
          <w:b/>
          <w:sz w:val="18"/>
        </w:rPr>
        <w:t>Key Word</w:t>
      </w:r>
      <w:r w:rsidR="00615568">
        <w:rPr>
          <w:rFonts w:ascii="ＭＳ ゴシック" w:eastAsia="ＭＳ ゴシック" w:hAnsi="ＭＳ ゴシック" w:hint="eastAsia"/>
          <w:b/>
          <w:sz w:val="18"/>
        </w:rPr>
        <w:t>：</w:t>
      </w:r>
      <w:r w:rsidR="00551738" w:rsidRPr="00354837">
        <w:rPr>
          <w:rFonts w:eastAsiaTheme="majorEastAsia"/>
          <w:b/>
          <w:color w:val="FF0000"/>
          <w:sz w:val="18"/>
          <w:szCs w:val="18"/>
          <w:highlight w:val="yellow"/>
        </w:rPr>
        <w:t>3</w:t>
      </w:r>
      <w:r w:rsidR="00551738" w:rsidRPr="00354837">
        <w:rPr>
          <w:rFonts w:asciiTheme="majorEastAsia" w:eastAsiaTheme="majorEastAsia" w:hAnsiTheme="majorEastAsia" w:hint="eastAsia"/>
          <w:b/>
          <w:color w:val="FF0000"/>
          <w:sz w:val="18"/>
          <w:szCs w:val="18"/>
          <w:highlight w:val="yellow"/>
        </w:rPr>
        <w:t>つ</w:t>
      </w:r>
      <w:r w:rsidR="00551738" w:rsidRPr="00354837">
        <w:rPr>
          <w:rFonts w:asciiTheme="majorEastAsia" w:eastAsiaTheme="majorEastAsia" w:hAnsiTheme="majorEastAsia"/>
          <w:b/>
          <w:color w:val="FF0000"/>
          <w:sz w:val="18"/>
          <w:szCs w:val="18"/>
          <w:highlight w:val="yellow"/>
        </w:rPr>
        <w:t xml:space="preserve"> </w:t>
      </w:r>
      <w:r w:rsidR="00551738" w:rsidRPr="00354837">
        <w:rPr>
          <w:rFonts w:asciiTheme="majorEastAsia" w:eastAsiaTheme="majorEastAsia" w:hAnsiTheme="majorEastAsia" w:hint="eastAsia"/>
          <w:b/>
          <w:color w:val="FF0000"/>
          <w:sz w:val="18"/>
          <w:szCs w:val="18"/>
          <w:highlight w:val="yellow"/>
        </w:rPr>
        <w:t>まで（</w:t>
      </w:r>
      <w:r w:rsidR="00551738" w:rsidRPr="00354837">
        <w:rPr>
          <w:rFonts w:asciiTheme="majorEastAsia" w:eastAsiaTheme="majorEastAsia" w:hAnsiTheme="majorEastAsia"/>
          <w:b/>
          <w:color w:val="FF0000"/>
          <w:sz w:val="18"/>
          <w:szCs w:val="18"/>
          <w:highlight w:val="yellow"/>
        </w:rPr>
        <w:t>MS</w:t>
      </w:r>
      <w:r w:rsidR="00551738" w:rsidRPr="00354837">
        <w:rPr>
          <w:rFonts w:asciiTheme="majorEastAsia" w:eastAsiaTheme="majorEastAsia" w:hAnsiTheme="majorEastAsia" w:hint="eastAsia"/>
          <w:b/>
          <w:color w:val="FF0000"/>
          <w:sz w:val="18"/>
          <w:szCs w:val="18"/>
          <w:highlight w:val="yellow"/>
        </w:rPr>
        <w:t xml:space="preserve">ゴシック　　</w:t>
      </w:r>
      <w:r w:rsidR="00551738" w:rsidRPr="00354837">
        <w:rPr>
          <w:rFonts w:eastAsiaTheme="majorEastAsia"/>
          <w:b/>
          <w:color w:val="FF0000"/>
          <w:sz w:val="18"/>
          <w:szCs w:val="18"/>
          <w:highlight w:val="yellow"/>
        </w:rPr>
        <w:t>9</w:t>
      </w:r>
      <w:r w:rsidR="00551738" w:rsidRPr="00354837">
        <w:rPr>
          <w:rFonts w:asciiTheme="majorEastAsia" w:eastAsiaTheme="majorEastAsia" w:hAnsiTheme="majorEastAsia" w:hint="eastAsia"/>
          <w:b/>
          <w:color w:val="FF0000"/>
          <w:sz w:val="18"/>
          <w:szCs w:val="18"/>
          <w:highlight w:val="yellow"/>
        </w:rPr>
        <w:t>ポイント　　太字）</w:t>
      </w:r>
      <w:r w:rsidR="00EB4D55" w:rsidRPr="00354837">
        <w:rPr>
          <w:rFonts w:asciiTheme="majorEastAsia" w:eastAsiaTheme="majorEastAsia" w:hAnsiTheme="majorEastAsia" w:hint="eastAsia"/>
          <w:b/>
          <w:color w:val="FF0000"/>
          <w:sz w:val="18"/>
          <w:szCs w:val="18"/>
          <w:highlight w:val="yellow"/>
        </w:rPr>
        <w:t>・・・</w:t>
      </w:r>
      <w:r w:rsidR="00354837" w:rsidRPr="00354837">
        <w:rPr>
          <w:rFonts w:asciiTheme="majorEastAsia" w:eastAsiaTheme="majorEastAsia" w:hAnsiTheme="majorEastAsia" w:hint="eastAsia"/>
          <w:b/>
          <w:color w:val="FF0000"/>
          <w:sz w:val="18"/>
          <w:highlight w:val="yellow"/>
        </w:rPr>
        <w:t>OT協会作業療法キーワード集を参照</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551738" w:rsidRDefault="00615568" w:rsidP="00551738">
      <w:pPr>
        <w:rPr>
          <w:b/>
          <w:sz w:val="18"/>
        </w:rPr>
      </w:pPr>
      <w:r>
        <w:rPr>
          <w:rFonts w:hint="eastAsia"/>
          <w:b/>
          <w:sz w:val="18"/>
        </w:rPr>
        <w:t>【</w:t>
      </w:r>
      <w:r w:rsidRPr="00AC2E86">
        <w:rPr>
          <w:rFonts w:hint="eastAsia"/>
          <w:b/>
          <w:sz w:val="18"/>
        </w:rPr>
        <w:t>はじめに</w:t>
      </w:r>
      <w:r w:rsidR="002571E7" w:rsidRPr="002571E7">
        <w:rPr>
          <w:rFonts w:hint="eastAsia"/>
          <w:b/>
          <w:color w:val="FF0000"/>
          <w:sz w:val="18"/>
          <w:szCs w:val="18"/>
          <w:highlight w:val="yellow"/>
        </w:rPr>
        <w:t>（</w:t>
      </w:r>
      <w:r w:rsidR="002571E7" w:rsidRPr="002571E7">
        <w:rPr>
          <w:rFonts w:hint="eastAsia"/>
          <w:b/>
          <w:color w:val="FF0000"/>
          <w:sz w:val="18"/>
          <w:szCs w:val="18"/>
          <w:highlight w:val="yellow"/>
        </w:rPr>
        <w:t>MS</w:t>
      </w:r>
      <w:r w:rsidR="002571E7" w:rsidRPr="002571E7">
        <w:rPr>
          <w:rFonts w:hint="eastAsia"/>
          <w:b/>
          <w:color w:val="FF0000"/>
          <w:sz w:val="18"/>
          <w:szCs w:val="18"/>
          <w:highlight w:val="yellow"/>
        </w:rPr>
        <w:t xml:space="preserve">明朝　</w:t>
      </w:r>
      <w:r w:rsidR="002571E7" w:rsidRPr="002571E7">
        <w:rPr>
          <w:rFonts w:hint="eastAsia"/>
          <w:b/>
          <w:color w:val="FF0000"/>
          <w:sz w:val="18"/>
          <w:szCs w:val="18"/>
          <w:highlight w:val="yellow"/>
        </w:rPr>
        <w:t>9</w:t>
      </w:r>
      <w:r w:rsidR="002571E7" w:rsidRPr="002571E7">
        <w:rPr>
          <w:rFonts w:hint="eastAsia"/>
          <w:b/>
          <w:color w:val="FF0000"/>
          <w:sz w:val="18"/>
          <w:szCs w:val="18"/>
          <w:highlight w:val="yellow"/>
        </w:rPr>
        <w:t>ポイント　太字）</w:t>
      </w:r>
      <w:r>
        <w:rPr>
          <w:rFonts w:hint="eastAsia"/>
          <w:b/>
          <w:sz w:val="18"/>
        </w:rPr>
        <w:t>】</w:t>
      </w:r>
      <w:r w:rsidR="00551738" w:rsidRPr="002571E7">
        <w:rPr>
          <w:rFonts w:hint="eastAsia"/>
          <w:b/>
          <w:color w:val="FF0000"/>
          <w:sz w:val="18"/>
          <w:highlight w:val="yellow"/>
        </w:rPr>
        <w:t>←ここから</w:t>
      </w:r>
      <w:r w:rsidR="00D53883">
        <w:rPr>
          <w:rFonts w:hint="eastAsia"/>
          <w:b/>
          <w:color w:val="FF0000"/>
          <w:sz w:val="18"/>
          <w:highlight w:val="yellow"/>
        </w:rPr>
        <w:t>1800</w:t>
      </w:r>
      <w:r w:rsidR="00551738" w:rsidRPr="002571E7">
        <w:rPr>
          <w:rFonts w:hint="eastAsia"/>
          <w:b/>
          <w:color w:val="FF0000"/>
          <w:sz w:val="18"/>
          <w:highlight w:val="yellow"/>
        </w:rPr>
        <w:t>字</w:t>
      </w:r>
      <w:r w:rsidR="00F30AE2" w:rsidRPr="002571E7">
        <w:rPr>
          <w:rFonts w:hint="eastAsia"/>
          <w:b/>
          <w:color w:val="FF0000"/>
          <w:sz w:val="18"/>
          <w:highlight w:val="yellow"/>
        </w:rPr>
        <w:t>（【項目】も</w:t>
      </w:r>
      <w:r w:rsidR="00D53883">
        <w:rPr>
          <w:rFonts w:hint="eastAsia"/>
          <w:b/>
          <w:color w:val="FF0000"/>
          <w:sz w:val="18"/>
          <w:highlight w:val="yellow"/>
        </w:rPr>
        <w:t>1800</w:t>
      </w:r>
      <w:r w:rsidR="00F30AE2" w:rsidRPr="002571E7">
        <w:rPr>
          <w:rFonts w:hint="eastAsia"/>
          <w:b/>
          <w:color w:val="FF0000"/>
          <w:sz w:val="18"/>
          <w:highlight w:val="yellow"/>
        </w:rPr>
        <w:t>字に含まれる）</w:t>
      </w:r>
    </w:p>
    <w:p w:rsidR="00785AD6" w:rsidRDefault="00785AD6" w:rsidP="00785AD6">
      <w:pPr>
        <w:ind w:firstLineChars="100" w:firstLine="163"/>
        <w:rPr>
          <w:color w:val="FF0000"/>
          <w:sz w:val="18"/>
          <w:highlight w:val="yellow"/>
        </w:rPr>
      </w:pPr>
      <w:r>
        <w:rPr>
          <w:rFonts w:hint="eastAsia"/>
          <w:color w:val="FF0000"/>
          <w:sz w:val="18"/>
          <w:highlight w:val="yellow"/>
        </w:rPr>
        <w:t>○←</w:t>
      </w:r>
      <w:r w:rsidR="00D53883" w:rsidRPr="002571E7">
        <w:rPr>
          <w:rFonts w:hint="eastAsia"/>
          <w:color w:val="FF0000"/>
          <w:sz w:val="18"/>
          <w:highlight w:val="yellow"/>
        </w:rPr>
        <w:t>本文</w:t>
      </w:r>
      <w:r>
        <w:rPr>
          <w:rFonts w:hint="eastAsia"/>
          <w:color w:val="FF0000"/>
          <w:sz w:val="18"/>
          <w:highlight w:val="yellow"/>
        </w:rPr>
        <w:t>はここからスタート・・・</w:t>
      </w:r>
      <w:r w:rsidRPr="00785AD6">
        <w:rPr>
          <w:rFonts w:hint="eastAsia"/>
          <w:b/>
          <w:color w:val="FF0000"/>
          <w:sz w:val="18"/>
          <w:highlight w:val="yellow"/>
        </w:rPr>
        <w:t>【項目】</w:t>
      </w:r>
      <w:r>
        <w:rPr>
          <w:rFonts w:hint="eastAsia"/>
          <w:color w:val="FF0000"/>
          <w:sz w:val="18"/>
          <w:highlight w:val="yellow"/>
        </w:rPr>
        <w:t>の次行から記載して下さい（以下同様に記載）</w:t>
      </w:r>
      <w:r w:rsidR="00A43A24">
        <w:rPr>
          <w:rFonts w:hint="eastAsia"/>
          <w:color w:val="FF0000"/>
          <w:sz w:val="18"/>
          <w:highlight w:val="yellow"/>
        </w:rPr>
        <w:t>．</w:t>
      </w:r>
    </w:p>
    <w:p w:rsidR="00AC2E86" w:rsidRDefault="00785AD6" w:rsidP="00785AD6">
      <w:pPr>
        <w:rPr>
          <w:color w:val="FF0000"/>
          <w:sz w:val="18"/>
        </w:rPr>
      </w:pPr>
      <w:r>
        <w:rPr>
          <w:rFonts w:hint="eastAsia"/>
          <w:color w:val="FF0000"/>
          <w:sz w:val="18"/>
          <w:highlight w:val="yellow"/>
        </w:rPr>
        <w:t>※本文</w:t>
      </w:r>
      <w:r w:rsidR="00D53883">
        <w:rPr>
          <w:rFonts w:hint="eastAsia"/>
          <w:color w:val="FF0000"/>
          <w:sz w:val="18"/>
          <w:highlight w:val="yellow"/>
        </w:rPr>
        <w:t>（</w:t>
      </w:r>
      <w:r w:rsidR="00D53883" w:rsidRPr="002571E7">
        <w:rPr>
          <w:rFonts w:hint="eastAsia"/>
          <w:color w:val="FF0000"/>
          <w:sz w:val="18"/>
          <w:highlight w:val="yellow"/>
        </w:rPr>
        <w:t>MS</w:t>
      </w:r>
      <w:r w:rsidR="00D53883" w:rsidRPr="002571E7">
        <w:rPr>
          <w:rFonts w:hint="eastAsia"/>
          <w:color w:val="FF0000"/>
          <w:sz w:val="18"/>
          <w:highlight w:val="yellow"/>
        </w:rPr>
        <w:t xml:space="preserve">明朝　</w:t>
      </w:r>
      <w:r w:rsidR="00D53883">
        <w:rPr>
          <w:rFonts w:hint="eastAsia"/>
          <w:color w:val="FF0000"/>
          <w:sz w:val="18"/>
          <w:highlight w:val="yellow"/>
        </w:rPr>
        <w:t>全角</w:t>
      </w:r>
      <w:r w:rsidR="00D53883" w:rsidRPr="002571E7">
        <w:rPr>
          <w:rFonts w:hint="eastAsia"/>
          <w:color w:val="FF0000"/>
          <w:sz w:val="18"/>
          <w:highlight w:val="yellow"/>
        </w:rPr>
        <w:t>9</w:t>
      </w:r>
      <w:r w:rsidR="00D53883" w:rsidRPr="002571E7">
        <w:rPr>
          <w:rFonts w:hint="eastAsia"/>
          <w:color w:val="FF0000"/>
          <w:sz w:val="18"/>
          <w:highlight w:val="yellow"/>
        </w:rPr>
        <w:t>ポイント</w:t>
      </w:r>
      <w:r w:rsidR="00D53883">
        <w:rPr>
          <w:rFonts w:hint="eastAsia"/>
          <w:color w:val="FF0000"/>
          <w:sz w:val="18"/>
          <w:highlight w:val="yellow"/>
        </w:rPr>
        <w:t xml:space="preserve">／英数は半角　</w:t>
      </w:r>
      <w:r w:rsidR="00D53883">
        <w:rPr>
          <w:rFonts w:hint="eastAsia"/>
          <w:color w:val="FF0000"/>
          <w:sz w:val="18"/>
          <w:highlight w:val="yellow"/>
        </w:rPr>
        <w:t>Centu</w:t>
      </w:r>
      <w:r w:rsidR="00D53883" w:rsidRPr="008C10B8">
        <w:rPr>
          <w:rFonts w:hint="eastAsia"/>
          <w:color w:val="FF0000"/>
          <w:sz w:val="18"/>
          <w:highlight w:val="yellow"/>
        </w:rPr>
        <w:t>ry</w:t>
      </w:r>
      <w:r w:rsidR="00D53883" w:rsidRPr="008C10B8">
        <w:rPr>
          <w:rFonts w:hint="eastAsia"/>
          <w:color w:val="FF0000"/>
          <w:sz w:val="18"/>
          <w:highlight w:val="yellow"/>
        </w:rPr>
        <w:t>）</w:t>
      </w:r>
      <w:r w:rsidR="008C10B8" w:rsidRPr="008C10B8">
        <w:rPr>
          <w:rFonts w:hint="eastAsia"/>
          <w:color w:val="FF0000"/>
          <w:sz w:val="18"/>
          <w:highlight w:val="yellow"/>
        </w:rPr>
        <w:t>・・・以下同様に記載</w:t>
      </w:r>
    </w:p>
    <w:p w:rsidR="00D53883" w:rsidRPr="00551738" w:rsidRDefault="00D53883" w:rsidP="00785AD6">
      <w:pPr>
        <w:rPr>
          <w:b/>
          <w:sz w:val="18"/>
        </w:rPr>
      </w:pPr>
      <w:r>
        <w:rPr>
          <w:rFonts w:hint="eastAsia"/>
          <w:color w:val="FF0000"/>
          <w:sz w:val="18"/>
          <w:highlight w:val="yellow"/>
        </w:rPr>
        <w:t>※</w:t>
      </w:r>
      <w:r w:rsidRPr="00D53883">
        <w:rPr>
          <w:rFonts w:hint="eastAsia"/>
          <w:color w:val="FF0000"/>
          <w:sz w:val="18"/>
          <w:highlight w:val="yellow"/>
        </w:rPr>
        <w:t>カタカナ・句読点は全て全角　カンマ（，）　ピリオド（．）に統一</w:t>
      </w:r>
      <w:r w:rsidR="008C10B8" w:rsidRPr="008C10B8">
        <w:rPr>
          <w:rFonts w:hint="eastAsia"/>
          <w:color w:val="FF0000"/>
          <w:sz w:val="18"/>
          <w:highlight w:val="yellow"/>
        </w:rPr>
        <w:t>・・・以下同様に記載</w:t>
      </w:r>
    </w:p>
    <w:p w:rsidR="00551738" w:rsidRDefault="00F30AE2" w:rsidP="00785AD6">
      <w:pPr>
        <w:rPr>
          <w:color w:val="FF0000"/>
          <w:sz w:val="18"/>
        </w:rPr>
      </w:pPr>
      <w:r w:rsidRPr="00B64B02">
        <w:rPr>
          <w:rFonts w:hint="eastAsia"/>
          <w:color w:val="FF0000"/>
          <w:sz w:val="18"/>
          <w:highlight w:val="yellow"/>
        </w:rPr>
        <w:t>※改行した行始</w:t>
      </w:r>
      <w:r w:rsidR="00551738" w:rsidRPr="00B64B02">
        <w:rPr>
          <w:rFonts w:hint="eastAsia"/>
          <w:color w:val="FF0000"/>
          <w:sz w:val="18"/>
          <w:highlight w:val="yellow"/>
        </w:rPr>
        <w:t>めのマスは</w:t>
      </w:r>
      <w:r w:rsidR="00551738" w:rsidRPr="00B64B02">
        <w:rPr>
          <w:rFonts w:hint="eastAsia"/>
          <w:color w:val="FF0000"/>
          <w:sz w:val="18"/>
          <w:highlight w:val="yellow"/>
        </w:rPr>
        <w:t>1</w:t>
      </w:r>
      <w:r w:rsidR="00551738" w:rsidRPr="00B64B02">
        <w:rPr>
          <w:rFonts w:hint="eastAsia"/>
          <w:color w:val="FF0000"/>
          <w:sz w:val="18"/>
          <w:highlight w:val="yellow"/>
        </w:rPr>
        <w:t>字空</w:t>
      </w:r>
      <w:r w:rsidR="00551738" w:rsidRPr="008C10B8">
        <w:rPr>
          <w:rFonts w:hint="eastAsia"/>
          <w:color w:val="FF0000"/>
          <w:sz w:val="18"/>
          <w:highlight w:val="yellow"/>
        </w:rPr>
        <w:t>欄</w:t>
      </w:r>
      <w:r w:rsidR="008C10B8" w:rsidRPr="008C10B8">
        <w:rPr>
          <w:rFonts w:hint="eastAsia"/>
          <w:color w:val="FF0000"/>
          <w:sz w:val="18"/>
          <w:highlight w:val="yellow"/>
        </w:rPr>
        <w:t>・・・以下同様に記載</w:t>
      </w:r>
    </w:p>
    <w:p w:rsidR="00F55CF6" w:rsidRPr="00B64B02" w:rsidRDefault="00F55CF6" w:rsidP="00785AD6">
      <w:pPr>
        <w:rPr>
          <w:color w:val="FF0000"/>
          <w:sz w:val="18"/>
        </w:rPr>
      </w:pPr>
      <w:r w:rsidRPr="00B64B02">
        <w:rPr>
          <w:rFonts w:hint="eastAsia"/>
          <w:color w:val="FF0000"/>
          <w:sz w:val="18"/>
          <w:szCs w:val="18"/>
          <w:highlight w:val="yellow"/>
        </w:rPr>
        <w:t>※</w:t>
      </w:r>
      <w:r>
        <w:rPr>
          <w:rFonts w:hint="eastAsia"/>
          <w:color w:val="FF0000"/>
          <w:sz w:val="18"/>
          <w:szCs w:val="18"/>
          <w:highlight w:val="yellow"/>
        </w:rPr>
        <w:t>この抄録での</w:t>
      </w:r>
      <w:r w:rsidRPr="00B64B02">
        <w:rPr>
          <w:rFonts w:hint="eastAsia"/>
          <w:color w:val="FF0000"/>
          <w:sz w:val="18"/>
          <w:szCs w:val="18"/>
          <w:highlight w:val="yellow"/>
        </w:rPr>
        <w:t>図表の使用は不可．文章のみで記載</w:t>
      </w:r>
      <w:r>
        <w:rPr>
          <w:rFonts w:hint="eastAsia"/>
          <w:color w:val="FF0000"/>
          <w:sz w:val="18"/>
          <w:szCs w:val="18"/>
          <w:highlight w:val="yellow"/>
        </w:rPr>
        <w:t>して下さい</w:t>
      </w:r>
      <w:r w:rsidRPr="00B64B02">
        <w:rPr>
          <w:rFonts w:hint="eastAsia"/>
          <w:color w:val="FF0000"/>
          <w:sz w:val="18"/>
          <w:szCs w:val="18"/>
          <w:highlight w:val="yellow"/>
        </w:rPr>
        <w:t>．</w:t>
      </w:r>
    </w:p>
    <w:p w:rsidR="00BA5531" w:rsidRDefault="00615568" w:rsidP="008C10B8">
      <w:pPr>
        <w:rPr>
          <w:b/>
          <w:color w:val="FF0000"/>
          <w:sz w:val="18"/>
        </w:rPr>
      </w:pPr>
      <w:r>
        <w:rPr>
          <w:rFonts w:hint="eastAsia"/>
          <w:b/>
          <w:sz w:val="18"/>
        </w:rPr>
        <w:t>【事例紹介</w:t>
      </w:r>
      <w:r w:rsidR="00D022A8" w:rsidRPr="00F55CF6">
        <w:rPr>
          <w:rFonts w:hint="eastAsia"/>
          <w:b/>
          <w:color w:val="000000" w:themeColor="text1"/>
          <w:sz w:val="18"/>
        </w:rPr>
        <w:t>】</w:t>
      </w:r>
    </w:p>
    <w:p w:rsidR="00D022A8" w:rsidRPr="00F55CF6" w:rsidRDefault="00D022A8" w:rsidP="008C10B8">
      <w:pPr>
        <w:rPr>
          <w:color w:val="FF0000"/>
          <w:sz w:val="18"/>
        </w:rPr>
      </w:pPr>
      <w:r w:rsidRPr="00F55CF6">
        <w:rPr>
          <w:rFonts w:hint="eastAsia"/>
          <w:color w:val="FF0000"/>
          <w:sz w:val="18"/>
        </w:rPr>
        <w:t xml:space="preserve">　</w:t>
      </w:r>
    </w:p>
    <w:p w:rsidR="00615568" w:rsidRDefault="00615568" w:rsidP="00615568">
      <w:pPr>
        <w:rPr>
          <w:b/>
          <w:sz w:val="18"/>
        </w:rPr>
      </w:pPr>
      <w:r>
        <w:rPr>
          <w:rFonts w:hint="eastAsia"/>
          <w:b/>
          <w:sz w:val="18"/>
        </w:rPr>
        <w:t>【作業療法評価】</w:t>
      </w:r>
    </w:p>
    <w:p w:rsidR="00D022A8" w:rsidRPr="00F55CF6" w:rsidRDefault="00F55CF6" w:rsidP="00615568">
      <w:pPr>
        <w:rPr>
          <w:sz w:val="18"/>
        </w:rPr>
      </w:pPr>
      <w:r w:rsidRPr="00F55CF6">
        <w:rPr>
          <w:rFonts w:hint="eastAsia"/>
          <w:sz w:val="18"/>
        </w:rPr>
        <w:t xml:space="preserve">　</w:t>
      </w:r>
    </w:p>
    <w:p w:rsidR="00615568" w:rsidRDefault="00615568" w:rsidP="00615568">
      <w:pPr>
        <w:rPr>
          <w:b/>
          <w:sz w:val="18"/>
        </w:rPr>
      </w:pPr>
      <w:r>
        <w:rPr>
          <w:rFonts w:hint="eastAsia"/>
          <w:b/>
          <w:sz w:val="18"/>
        </w:rPr>
        <w:t>【問題点】</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【目標】</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【治療プログラム】</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【介入経過】</w:t>
      </w:r>
    </w:p>
    <w:p w:rsidR="00015AAF"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【最終評価】</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【考察】</w:t>
      </w:r>
    </w:p>
    <w:p w:rsidR="00F30AE2" w:rsidRPr="00B64B02" w:rsidRDefault="00F30AE2" w:rsidP="00785AD6">
      <w:pPr>
        <w:ind w:firstLineChars="100" w:firstLine="163"/>
        <w:rPr>
          <w:color w:val="FF0000"/>
          <w:sz w:val="18"/>
          <w:szCs w:val="18"/>
          <w:highlight w:val="yellow"/>
        </w:rPr>
      </w:pPr>
      <w:r w:rsidRPr="00B64B02">
        <w:rPr>
          <w:rFonts w:hint="eastAsia"/>
          <w:color w:val="FF0000"/>
          <w:sz w:val="18"/>
          <w:szCs w:val="18"/>
          <w:highlight w:val="yellow"/>
        </w:rPr>
        <w:t>引用箇所は文献番号を上付きで記入する</w:t>
      </w:r>
      <w:r w:rsidR="00B64B02" w:rsidRPr="00B64B02">
        <w:rPr>
          <w:rFonts w:hint="eastAsia"/>
          <w:color w:val="FF0000"/>
          <w:sz w:val="18"/>
          <w:szCs w:val="18"/>
          <w:highlight w:val="yellow"/>
        </w:rPr>
        <w:t>．</w:t>
      </w:r>
    </w:p>
    <w:p w:rsidR="00F30AE2" w:rsidRPr="00DD4A27" w:rsidRDefault="006C253D" w:rsidP="00785AD6">
      <w:pPr>
        <w:rPr>
          <w:rFonts w:ascii="Times New Roman" w:eastAsia="ＭＳ 明朝" w:hAnsi="Times New Roman"/>
          <w:kern w:val="0"/>
          <w:sz w:val="18"/>
          <w:szCs w:val="20"/>
        </w:rPr>
      </w:pPr>
      <w:r w:rsidRPr="00B64B02">
        <w:rPr>
          <w:rFonts w:ascii="Times New Roman" w:eastAsia="ＭＳ 明朝" w:hAnsi="Times New Roman" w:hint="eastAsia"/>
          <w:color w:val="FF0000"/>
          <w:kern w:val="0"/>
          <w:sz w:val="18"/>
          <w:szCs w:val="20"/>
          <w:highlight w:val="yellow"/>
        </w:rPr>
        <w:t>例）著者</w:t>
      </w:r>
      <w:r w:rsidR="00F30AE2" w:rsidRPr="00B64B02">
        <w:rPr>
          <w:rFonts w:ascii="Times New Roman" w:eastAsia="ＭＳ 明朝" w:hAnsi="Times New Roman" w:hint="eastAsia"/>
          <w:color w:val="FF0000"/>
          <w:kern w:val="0"/>
          <w:sz w:val="18"/>
          <w:szCs w:val="20"/>
          <w:highlight w:val="yellow"/>
        </w:rPr>
        <w:t>は○○○○</w:t>
      </w:r>
      <w:r w:rsidR="00F30AE2" w:rsidRPr="00B64B02">
        <w:rPr>
          <w:rFonts w:ascii="Times New Roman" w:eastAsia="ＭＳ 明朝" w:hAnsi="Times New Roman" w:hint="eastAsia"/>
          <w:color w:val="FF0000"/>
          <w:kern w:val="0"/>
          <w:sz w:val="18"/>
          <w:szCs w:val="20"/>
          <w:highlight w:val="yellow"/>
          <w:vertAlign w:val="superscript"/>
        </w:rPr>
        <w:t>１</w:t>
      </w:r>
      <w:r w:rsidR="00F30AE2" w:rsidRPr="00B64B02">
        <w:rPr>
          <w:rFonts w:ascii="Times New Roman" w:eastAsia="ＭＳ 明朝" w:hAnsi="Times New Roman"/>
          <w:color w:val="FF0000"/>
          <w:kern w:val="0"/>
          <w:sz w:val="18"/>
          <w:szCs w:val="20"/>
          <w:highlight w:val="yellow"/>
          <w:vertAlign w:val="superscript"/>
        </w:rPr>
        <w:t>）</w:t>
      </w:r>
      <w:r w:rsidRPr="00B64B02">
        <w:rPr>
          <w:rFonts w:ascii="Times New Roman" w:eastAsia="ＭＳ 明朝" w:hAnsi="Times New Roman" w:hint="eastAsia"/>
          <w:color w:val="FF0000"/>
          <w:kern w:val="0"/>
          <w:sz w:val="18"/>
          <w:szCs w:val="20"/>
          <w:highlight w:val="yellow"/>
        </w:rPr>
        <w:t>と述べている</w:t>
      </w:r>
      <w:r w:rsidR="00F30AE2" w:rsidRPr="00B64B02">
        <w:rPr>
          <w:rFonts w:ascii="Times New Roman" w:eastAsia="ＭＳ 明朝" w:hAnsi="Times New Roman" w:hint="eastAsia"/>
          <w:color w:val="FF0000"/>
          <w:kern w:val="0"/>
          <w:sz w:val="18"/>
          <w:szCs w:val="20"/>
          <w:highlight w:val="yellow"/>
        </w:rPr>
        <w:t>．</w:t>
      </w:r>
      <w:r w:rsidRPr="00B64B02">
        <w:rPr>
          <w:rFonts w:ascii="Times New Roman" w:eastAsia="ＭＳ 明朝" w:hAnsi="Times New Roman" w:hint="eastAsia"/>
          <w:color w:val="FF0000"/>
          <w:kern w:val="0"/>
          <w:sz w:val="18"/>
          <w:szCs w:val="20"/>
          <w:highlight w:val="yellow"/>
        </w:rPr>
        <w:t>症例でも・・・</w:t>
      </w:r>
    </w:p>
    <w:p w:rsidR="00551738" w:rsidRDefault="00615568" w:rsidP="00615568">
      <w:pPr>
        <w:rPr>
          <w:b/>
          <w:sz w:val="18"/>
        </w:rPr>
      </w:pPr>
      <w:r>
        <w:rPr>
          <w:rFonts w:hint="eastAsia"/>
          <w:b/>
          <w:sz w:val="18"/>
        </w:rPr>
        <w:t>【参考文献】</w:t>
      </w:r>
    </w:p>
    <w:p w:rsidR="00F55CF6" w:rsidRPr="00F55CF6" w:rsidRDefault="00F55CF6" w:rsidP="00615568">
      <w:pPr>
        <w:rPr>
          <w:sz w:val="18"/>
        </w:rPr>
      </w:pPr>
      <w:r w:rsidRPr="00F55CF6">
        <w:rPr>
          <w:rFonts w:hint="eastAsia"/>
          <w:sz w:val="18"/>
        </w:rPr>
        <w:t xml:space="preserve">　</w:t>
      </w:r>
    </w:p>
    <w:p w:rsidR="00615568" w:rsidRPr="00AC2E86" w:rsidRDefault="00D53883" w:rsidP="00785AD6">
      <w:pPr>
        <w:rPr>
          <w:b/>
          <w:sz w:val="18"/>
        </w:rPr>
      </w:pPr>
      <w:r>
        <w:rPr>
          <w:rFonts w:hint="eastAsia"/>
          <w:b/>
          <w:color w:val="FF0000"/>
          <w:sz w:val="18"/>
          <w:highlight w:val="yellow"/>
        </w:rPr>
        <w:t>ここまでで</w:t>
      </w:r>
      <w:r>
        <w:rPr>
          <w:rFonts w:hint="eastAsia"/>
          <w:b/>
          <w:color w:val="FF0000"/>
          <w:sz w:val="18"/>
          <w:highlight w:val="yellow"/>
        </w:rPr>
        <w:t>1800</w:t>
      </w:r>
      <w:r w:rsidRPr="002571E7">
        <w:rPr>
          <w:rFonts w:hint="eastAsia"/>
          <w:b/>
          <w:color w:val="FF0000"/>
          <w:sz w:val="18"/>
          <w:highlight w:val="yellow"/>
        </w:rPr>
        <w:t>字（【項目】も</w:t>
      </w:r>
      <w:r>
        <w:rPr>
          <w:rFonts w:hint="eastAsia"/>
          <w:b/>
          <w:color w:val="FF0000"/>
          <w:sz w:val="18"/>
          <w:highlight w:val="yellow"/>
        </w:rPr>
        <w:t>1800</w:t>
      </w:r>
      <w:r w:rsidRPr="002571E7">
        <w:rPr>
          <w:rFonts w:hint="eastAsia"/>
          <w:b/>
          <w:color w:val="FF0000"/>
          <w:sz w:val="18"/>
          <w:highlight w:val="yellow"/>
        </w:rPr>
        <w:t>字に含まれる）</w:t>
      </w:r>
    </w:p>
    <w:p w:rsidR="00F55CF6" w:rsidRDefault="00F55CF6" w:rsidP="00785AD6">
      <w:pPr>
        <w:ind w:leftChars="100" w:left="193"/>
        <w:rPr>
          <w:color w:val="FF0000"/>
          <w:sz w:val="18"/>
          <w:highlight w:val="yellow"/>
        </w:rPr>
      </w:pPr>
    </w:p>
    <w:p w:rsidR="006C253D" w:rsidRDefault="002571E7" w:rsidP="00785AD6">
      <w:pPr>
        <w:ind w:leftChars="100" w:left="193"/>
        <w:rPr>
          <w:sz w:val="18"/>
          <w:highlight w:val="yellow"/>
        </w:rPr>
      </w:pPr>
      <w:r w:rsidRPr="002571E7">
        <w:rPr>
          <w:rFonts w:hint="eastAsia"/>
          <w:color w:val="FF0000"/>
          <w:sz w:val="18"/>
          <w:highlight w:val="yellow"/>
        </w:rPr>
        <w:t>※</w:t>
      </w:r>
      <w:r w:rsidR="006C253D" w:rsidRPr="002571E7">
        <w:rPr>
          <w:rFonts w:hint="eastAsia"/>
          <w:color w:val="FF0000"/>
          <w:sz w:val="18"/>
          <w:highlight w:val="yellow"/>
        </w:rPr>
        <w:t>記載方法を次ページに記載</w:t>
      </w:r>
      <w:r w:rsidR="00EB4D55">
        <w:rPr>
          <w:rFonts w:hint="eastAsia"/>
          <w:color w:val="FF0000"/>
          <w:sz w:val="18"/>
          <w:highlight w:val="yellow"/>
        </w:rPr>
        <w:t>．</w:t>
      </w: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D53883" w:rsidRPr="00F55CF6" w:rsidRDefault="00D53883" w:rsidP="00D53883">
      <w:pPr>
        <w:rPr>
          <w:sz w:val="18"/>
          <w:highlight w:val="yellow"/>
        </w:rPr>
      </w:pPr>
    </w:p>
    <w:p w:rsidR="008C10B8" w:rsidRDefault="008C10B8"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EB4D55" w:rsidRPr="00EB4D55" w:rsidRDefault="00EB4D55" w:rsidP="00785AD6">
      <w:pPr>
        <w:ind w:left="204" w:hangingChars="100" w:hanging="204"/>
        <w:rPr>
          <w:rFonts w:asciiTheme="majorEastAsia" w:eastAsiaTheme="majorEastAsia" w:hAnsiTheme="majorEastAsia"/>
          <w:b/>
          <w:sz w:val="22"/>
          <w:highlight w:val="yellow"/>
        </w:rPr>
      </w:pPr>
      <w:r w:rsidRPr="00EB4D55">
        <w:rPr>
          <w:rFonts w:asciiTheme="majorEastAsia" w:eastAsiaTheme="majorEastAsia" w:hAnsiTheme="majorEastAsia" w:hint="eastAsia"/>
          <w:b/>
          <w:sz w:val="22"/>
          <w:highlight w:val="yellow"/>
        </w:rPr>
        <w:lastRenderedPageBreak/>
        <w:t>※文献記載方法について</w:t>
      </w:r>
    </w:p>
    <w:p w:rsidR="00EB4D55" w:rsidRDefault="00EB4D55" w:rsidP="00785AD6">
      <w:pPr>
        <w:ind w:left="163" w:hangingChars="100" w:hanging="163"/>
        <w:rPr>
          <w:sz w:val="18"/>
          <w:highlight w:val="yellow"/>
        </w:rPr>
      </w:pPr>
    </w:p>
    <w:p w:rsidR="00615568" w:rsidRPr="00EB4D55" w:rsidRDefault="00F30AE2" w:rsidP="00785AD6">
      <w:pPr>
        <w:ind w:left="163" w:hangingChars="100" w:hanging="16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※本文中で言及もしくは引用した文献とその箇所について記述して下さい。文献リスト表記の形式は以下を参考。</w:t>
      </w:r>
    </w:p>
    <w:p w:rsidR="006C253D"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①図書から引用した場合：1）著者名，書名，版表示，出版社，出版地，出版年．</w:t>
      </w:r>
    </w:p>
    <w:p w:rsidR="00F30AE2" w:rsidRDefault="00EB4D55" w:rsidP="006C253D">
      <w:pPr>
        <w:rPr>
          <w:sz w:val="18"/>
          <w:highlight w:val="yellow"/>
        </w:rPr>
      </w:pPr>
      <w:r>
        <w:rPr>
          <w:rFonts w:hint="eastAsia"/>
          <w:sz w:val="18"/>
          <w:highlight w:val="yellow"/>
        </w:rPr>
        <w:t>（</w:t>
      </w:r>
      <w:r w:rsidRPr="00EB4D55">
        <w:rPr>
          <w:rFonts w:hint="eastAsia"/>
          <w:sz w:val="18"/>
          <w:highlight w:val="yellow"/>
        </w:rPr>
        <w:t>例</w:t>
      </w:r>
      <w:r>
        <w:rPr>
          <w:rFonts w:hint="eastAsia"/>
          <w:sz w:val="18"/>
          <w:highlight w:val="yellow"/>
        </w:rPr>
        <w:t>）</w:t>
      </w:r>
      <w:r w:rsidRPr="00EB4D55">
        <w:rPr>
          <w:rFonts w:hint="eastAsia"/>
          <w:sz w:val="18"/>
          <w:highlight w:val="yellow"/>
        </w:rPr>
        <w:t xml:space="preserve">　　</w:t>
      </w:r>
      <w:r w:rsidR="006C253D" w:rsidRPr="006C253D">
        <w:rPr>
          <w:rFonts w:hint="eastAsia"/>
          <w:sz w:val="18"/>
          <w:highlight w:val="yellow"/>
        </w:rPr>
        <w:t>1</w:t>
      </w:r>
      <w:r w:rsidR="006C253D" w:rsidRPr="006C253D">
        <w:rPr>
          <w:rFonts w:hint="eastAsia"/>
          <w:sz w:val="18"/>
          <w:highlight w:val="yellow"/>
        </w:rPr>
        <w:t>）中村隆一，齋藤宏：基礎運動学，第</w:t>
      </w:r>
      <w:r w:rsidR="006C253D" w:rsidRPr="006C253D">
        <w:rPr>
          <w:rFonts w:hint="eastAsia"/>
          <w:sz w:val="18"/>
          <w:highlight w:val="yellow"/>
        </w:rPr>
        <w:t>3</w:t>
      </w:r>
      <w:r w:rsidR="006C253D" w:rsidRPr="006C253D">
        <w:rPr>
          <w:rFonts w:hint="eastAsia"/>
          <w:sz w:val="18"/>
          <w:highlight w:val="yellow"/>
        </w:rPr>
        <w:t>版，医歯薬出版，東京，</w:t>
      </w:r>
      <w:r w:rsidR="006C253D" w:rsidRPr="006C253D">
        <w:rPr>
          <w:rFonts w:hint="eastAsia"/>
          <w:sz w:val="18"/>
          <w:highlight w:val="yellow"/>
        </w:rPr>
        <w:t>1987</w:t>
      </w:r>
      <w:r w:rsidR="006C253D" w:rsidRPr="006C253D">
        <w:rPr>
          <w:rFonts w:hint="eastAsia"/>
          <w:sz w:val="18"/>
          <w:highlight w:val="yellow"/>
        </w:rPr>
        <w:t>．</w:t>
      </w:r>
    </w:p>
    <w:p w:rsidR="00EB4D55" w:rsidRDefault="00EB4D55" w:rsidP="006C253D">
      <w:pPr>
        <w:rPr>
          <w:sz w:val="18"/>
          <w:highlight w:val="yellow"/>
        </w:rPr>
      </w:pPr>
    </w:p>
    <w:p w:rsidR="00F30AE2"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②雑誌論文から引用した場合：2）著者名，論文名，誌名，出版年，巻数，号数，初めのページ－終わりのページ</w:t>
      </w:r>
    </w:p>
    <w:p w:rsidR="006C253D" w:rsidRDefault="00EB4D55" w:rsidP="00785AD6">
      <w:pPr>
        <w:ind w:left="814" w:hangingChars="500" w:hanging="814"/>
        <w:rPr>
          <w:sz w:val="18"/>
          <w:highlight w:val="yellow"/>
        </w:rPr>
      </w:pPr>
      <w:r>
        <w:rPr>
          <w:rFonts w:hint="eastAsia"/>
          <w:sz w:val="18"/>
          <w:highlight w:val="yellow"/>
        </w:rPr>
        <w:t xml:space="preserve">（例）　</w:t>
      </w:r>
      <w:r w:rsidR="006C253D" w:rsidRPr="006C253D">
        <w:rPr>
          <w:rFonts w:hint="eastAsia"/>
          <w:sz w:val="18"/>
          <w:highlight w:val="yellow"/>
        </w:rPr>
        <w:t>2</w:t>
      </w:r>
      <w:r w:rsidR="006C253D" w:rsidRPr="006C253D">
        <w:rPr>
          <w:rFonts w:hint="eastAsia"/>
          <w:sz w:val="18"/>
          <w:highlight w:val="yellow"/>
        </w:rPr>
        <w:t>）笠原悠子　藤原俊之　村上慶裕ら，慢性期片麻痺患者の上肢機能に対する随意運動介助型電気刺激装置（</w:t>
      </w:r>
      <w:r w:rsidR="006C253D" w:rsidRPr="006C253D">
        <w:rPr>
          <w:rFonts w:hint="eastAsia"/>
          <w:sz w:val="18"/>
          <w:highlight w:val="yellow"/>
        </w:rPr>
        <w:t xml:space="preserve">integrated volitional </w:t>
      </w:r>
      <w:r w:rsidR="006C253D" w:rsidRPr="006C253D">
        <w:rPr>
          <w:sz w:val="18"/>
          <w:highlight w:val="yellow"/>
        </w:rPr>
        <w:t>control</w:t>
      </w:r>
      <w:r w:rsidR="006C253D" w:rsidRPr="006C253D">
        <w:rPr>
          <w:rFonts w:hint="eastAsia"/>
          <w:sz w:val="18"/>
          <w:highlight w:val="yellow"/>
        </w:rPr>
        <w:t xml:space="preserve"> </w:t>
      </w:r>
      <w:proofErr w:type="spellStart"/>
      <w:r w:rsidR="006C253D" w:rsidRPr="006C253D">
        <w:rPr>
          <w:rFonts w:hint="eastAsia"/>
          <w:sz w:val="18"/>
          <w:highlight w:val="yellow"/>
        </w:rPr>
        <w:t>erectrical</w:t>
      </w:r>
      <w:proofErr w:type="spellEnd"/>
      <w:r w:rsidR="006C253D" w:rsidRPr="006C253D">
        <w:rPr>
          <w:rFonts w:hint="eastAsia"/>
          <w:sz w:val="18"/>
          <w:highlight w:val="yellow"/>
        </w:rPr>
        <w:t xml:space="preserve"> stimulator</w:t>
      </w:r>
      <w:r w:rsidR="006C253D" w:rsidRPr="006C253D">
        <w:rPr>
          <w:rFonts w:hint="eastAsia"/>
          <w:sz w:val="18"/>
          <w:highlight w:val="yellow"/>
        </w:rPr>
        <w:t>：</w:t>
      </w:r>
      <w:r w:rsidR="006C253D" w:rsidRPr="006C253D">
        <w:rPr>
          <w:rFonts w:hint="eastAsia"/>
          <w:sz w:val="18"/>
          <w:highlight w:val="yellow"/>
        </w:rPr>
        <w:t>IVES</w:t>
      </w:r>
      <w:r w:rsidR="006C253D" w:rsidRPr="006C253D">
        <w:rPr>
          <w:rFonts w:hint="eastAsia"/>
          <w:sz w:val="18"/>
          <w:highlight w:val="yellow"/>
        </w:rPr>
        <w:t>）と手関節固定装具併用療法の試み，リハビリテーション医学，</w:t>
      </w:r>
      <w:r w:rsidR="006C253D" w:rsidRPr="006C253D">
        <w:rPr>
          <w:rFonts w:hint="eastAsia"/>
          <w:sz w:val="18"/>
          <w:highlight w:val="yellow"/>
        </w:rPr>
        <w:t>2006</w:t>
      </w:r>
      <w:r w:rsidR="006C253D" w:rsidRPr="006C253D">
        <w:rPr>
          <w:rFonts w:hint="eastAsia"/>
          <w:sz w:val="18"/>
          <w:highlight w:val="yellow"/>
        </w:rPr>
        <w:t>，</w:t>
      </w:r>
      <w:r w:rsidR="006C253D" w:rsidRPr="006C253D">
        <w:rPr>
          <w:rFonts w:hint="eastAsia"/>
          <w:sz w:val="18"/>
          <w:highlight w:val="yellow"/>
        </w:rPr>
        <w:t>43</w:t>
      </w:r>
      <w:r w:rsidR="006C253D" w:rsidRPr="006C253D">
        <w:rPr>
          <w:rFonts w:hint="eastAsia"/>
          <w:sz w:val="18"/>
          <w:highlight w:val="yellow"/>
        </w:rPr>
        <w:t>，</w:t>
      </w:r>
      <w:r w:rsidR="006C253D" w:rsidRPr="006C253D">
        <w:rPr>
          <w:rFonts w:hint="eastAsia"/>
          <w:sz w:val="18"/>
          <w:highlight w:val="yellow"/>
        </w:rPr>
        <w:t>353</w:t>
      </w:r>
      <w:r w:rsidR="006C253D" w:rsidRPr="006C253D">
        <w:rPr>
          <w:rFonts w:hint="eastAsia"/>
          <w:sz w:val="18"/>
          <w:highlight w:val="yellow"/>
        </w:rPr>
        <w:t>－</w:t>
      </w:r>
      <w:r w:rsidR="006C253D" w:rsidRPr="006C253D">
        <w:rPr>
          <w:rFonts w:hint="eastAsia"/>
          <w:sz w:val="18"/>
          <w:highlight w:val="yellow"/>
        </w:rPr>
        <w:t>357</w:t>
      </w:r>
      <w:r w:rsidR="006C253D" w:rsidRPr="006C253D">
        <w:rPr>
          <w:rFonts w:hint="eastAsia"/>
          <w:sz w:val="18"/>
          <w:highlight w:val="yellow"/>
        </w:rPr>
        <w:t>．</w:t>
      </w:r>
    </w:p>
    <w:p w:rsidR="00EB4D55" w:rsidRPr="006C253D" w:rsidRDefault="00EB4D55" w:rsidP="00785AD6">
      <w:pPr>
        <w:ind w:left="814" w:hangingChars="500" w:hanging="814"/>
        <w:rPr>
          <w:sz w:val="18"/>
          <w:highlight w:val="yellow"/>
        </w:rPr>
      </w:pPr>
    </w:p>
    <w:p w:rsidR="006C253D" w:rsidRPr="00EB4D55" w:rsidRDefault="006C253D" w:rsidP="00785AD6">
      <w:pPr>
        <w:ind w:left="3433" w:hangingChars="2100" w:hanging="343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③Webサイト，Webページ使用の場合：著者名，Webページ・Webサイトの名称．（媒体表示），入手先，（入手年月日）</w:t>
      </w:r>
    </w:p>
    <w:p w:rsidR="006C253D" w:rsidRPr="00EB4D55" w:rsidRDefault="00EB4D55" w:rsidP="00785AD6">
      <w:pPr>
        <w:ind w:left="1060" w:hangingChars="651" w:hanging="1060"/>
        <w:rPr>
          <w:sz w:val="18"/>
        </w:rPr>
      </w:pPr>
      <w:r w:rsidRPr="00EB4D55">
        <w:rPr>
          <w:rFonts w:hint="eastAsia"/>
          <w:sz w:val="18"/>
          <w:highlight w:val="yellow"/>
        </w:rPr>
        <w:t>（例）</w:t>
      </w:r>
      <w:r>
        <w:rPr>
          <w:rFonts w:hint="eastAsia"/>
          <w:sz w:val="18"/>
          <w:highlight w:val="yellow"/>
        </w:rPr>
        <w:t xml:space="preserve">　　</w:t>
      </w:r>
      <w:r w:rsidR="006C253D">
        <w:rPr>
          <w:rFonts w:hint="eastAsia"/>
          <w:sz w:val="18"/>
          <w:highlight w:val="yellow"/>
        </w:rPr>
        <w:t>3</w:t>
      </w:r>
      <w:r w:rsidR="006C253D">
        <w:rPr>
          <w:rFonts w:hint="eastAsia"/>
          <w:sz w:val="18"/>
          <w:highlight w:val="yellow"/>
        </w:rPr>
        <w:t>）日本作業療法士協会，学術誌「作業療法」論文投稿に関する倫理指針．（オンライン），入手先</w:t>
      </w:r>
      <w:r w:rsidR="00B64B02">
        <w:rPr>
          <w:rFonts w:hint="eastAsia"/>
          <w:sz w:val="18"/>
          <w:highlight w:val="yellow"/>
        </w:rPr>
        <w:t>．</w:t>
      </w:r>
      <w:r w:rsidR="006C253D">
        <w:rPr>
          <w:rFonts w:hint="eastAsia"/>
          <w:sz w:val="18"/>
          <w:highlight w:val="yellow"/>
        </w:rPr>
        <w:t>〈</w:t>
      </w:r>
      <w:hyperlink r:id="rId7" w:history="1">
        <w:r w:rsidR="006C253D" w:rsidRPr="00A21D51">
          <w:rPr>
            <w:rStyle w:val="a7"/>
            <w:rFonts w:hint="eastAsia"/>
            <w:sz w:val="18"/>
            <w:highlight w:val="yellow"/>
          </w:rPr>
          <w:t>http://www.jaot.or.jp./memmbers/gakujutusi_toko_rinri/</w:t>
        </w:r>
        <w:r w:rsidR="006C253D" w:rsidRPr="00A21D51">
          <w:rPr>
            <w:rStyle w:val="a7"/>
            <w:rFonts w:hint="eastAsia"/>
            <w:sz w:val="18"/>
            <w:highlight w:val="yellow"/>
          </w:rPr>
          <w:t>〉，（参照</w:t>
        </w:r>
        <w:r w:rsidR="006C253D" w:rsidRPr="00A21D51">
          <w:rPr>
            <w:rStyle w:val="a7"/>
            <w:rFonts w:hint="eastAsia"/>
            <w:sz w:val="18"/>
            <w:highlight w:val="yellow"/>
          </w:rPr>
          <w:t xml:space="preserve"> 2012</w:t>
        </w:r>
        <w:r w:rsidR="006C253D" w:rsidRPr="00A21D51">
          <w:rPr>
            <w:rStyle w:val="a7"/>
            <w:rFonts w:hint="eastAsia"/>
            <w:sz w:val="18"/>
            <w:highlight w:val="yellow"/>
          </w:rPr>
          <w:t>－</w:t>
        </w:r>
        <w:r w:rsidR="006C253D" w:rsidRPr="00A21D51">
          <w:rPr>
            <w:rStyle w:val="a7"/>
            <w:rFonts w:hint="eastAsia"/>
            <w:sz w:val="18"/>
            <w:highlight w:val="yellow"/>
          </w:rPr>
          <w:t>04</w:t>
        </w:r>
      </w:hyperlink>
      <w:r w:rsidR="006C253D">
        <w:rPr>
          <w:rFonts w:hint="eastAsia"/>
          <w:sz w:val="18"/>
          <w:highlight w:val="yellow"/>
        </w:rPr>
        <w:t>－</w:t>
      </w:r>
      <w:r w:rsidR="006C253D">
        <w:rPr>
          <w:rFonts w:hint="eastAsia"/>
          <w:sz w:val="18"/>
          <w:highlight w:val="yellow"/>
        </w:rPr>
        <w:t>27</w:t>
      </w:r>
      <w:r w:rsidR="006C253D">
        <w:rPr>
          <w:rFonts w:hint="eastAsia"/>
          <w:sz w:val="18"/>
          <w:highlight w:val="yellow"/>
        </w:rPr>
        <w:t>）．</w:t>
      </w:r>
    </w:p>
    <w:p w:rsidR="006C253D" w:rsidRDefault="006C253D" w:rsidP="00B64B02">
      <w:pPr>
        <w:rPr>
          <w:sz w:val="18"/>
          <w:highlight w:val="yellow"/>
        </w:rPr>
      </w:pPr>
    </w:p>
    <w:p w:rsidR="00B64B02" w:rsidRDefault="00EB4D55" w:rsidP="00785AD6">
      <w:pPr>
        <w:ind w:left="814" w:hangingChars="500" w:hanging="814"/>
        <w:rPr>
          <w:sz w:val="18"/>
          <w:highlight w:val="yellow"/>
        </w:rPr>
      </w:pPr>
      <w:r>
        <w:rPr>
          <w:rFonts w:hint="eastAsia"/>
          <w:sz w:val="18"/>
          <w:highlight w:val="yellow"/>
        </w:rPr>
        <w:t>※</w:t>
      </w:r>
      <w:r>
        <w:rPr>
          <w:rFonts w:hint="eastAsia"/>
          <w:sz w:val="18"/>
          <w:highlight w:val="yellow"/>
        </w:rPr>
        <w:t>WEB</w:t>
      </w:r>
      <w:r>
        <w:rPr>
          <w:rFonts w:hint="eastAsia"/>
          <w:sz w:val="18"/>
          <w:highlight w:val="yellow"/>
        </w:rPr>
        <w:t>からの引用の場合は</w:t>
      </w:r>
      <w:r>
        <w:rPr>
          <w:rFonts w:hint="eastAsia"/>
          <w:sz w:val="18"/>
          <w:highlight w:val="yellow"/>
        </w:rPr>
        <w:t>Wikipedia</w:t>
      </w:r>
      <w:r w:rsidR="00D53883">
        <w:rPr>
          <w:rFonts w:hint="eastAsia"/>
          <w:sz w:val="18"/>
          <w:highlight w:val="yellow"/>
        </w:rPr>
        <w:t>や個人ブログなどからの引用は認めません．</w:t>
      </w:r>
    </w:p>
    <w:p w:rsidR="00B64B02" w:rsidRPr="006C253D" w:rsidRDefault="00B64B02" w:rsidP="00785AD6">
      <w:pPr>
        <w:ind w:left="814" w:hangingChars="500" w:hanging="814"/>
        <w:rPr>
          <w:sz w:val="18"/>
          <w:highlight w:val="yellow"/>
        </w:rPr>
      </w:pPr>
    </w:p>
    <w:p w:rsidR="00EB4D55" w:rsidRPr="00354F67" w:rsidRDefault="00F30AE2">
      <w:pPr>
        <w:rPr>
          <w:b/>
          <w:color w:val="FF0000"/>
          <w:sz w:val="20"/>
          <w:highlight w:val="yellow"/>
        </w:rPr>
      </w:pPr>
      <w:r w:rsidRPr="00354F67">
        <w:rPr>
          <w:rFonts w:hint="eastAsia"/>
          <w:b/>
          <w:color w:val="FF0000"/>
          <w:sz w:val="20"/>
          <w:highlight w:val="yellow"/>
        </w:rPr>
        <w:t>※</w:t>
      </w:r>
      <w:r w:rsidR="00D53883" w:rsidRPr="00354F67">
        <w:rPr>
          <w:rFonts w:hint="eastAsia"/>
          <w:b/>
          <w:color w:val="FF0000"/>
          <w:sz w:val="20"/>
          <w:highlight w:val="yellow"/>
        </w:rPr>
        <w:t>このﾌｫｰﾏｯﾄの黄色い部分は必ず消して，</w:t>
      </w:r>
      <w:r w:rsidR="007931CD" w:rsidRPr="00354F67">
        <w:rPr>
          <w:rFonts w:hint="eastAsia"/>
          <w:b/>
          <w:color w:val="FF0000"/>
          <w:sz w:val="20"/>
          <w:highlight w:val="yellow"/>
        </w:rPr>
        <w:t>編集せず</w:t>
      </w:r>
      <w:r w:rsidR="00D53883" w:rsidRPr="00354F67">
        <w:rPr>
          <w:rFonts w:hint="eastAsia"/>
          <w:b/>
          <w:color w:val="FF0000"/>
          <w:sz w:val="20"/>
          <w:highlight w:val="yellow"/>
        </w:rPr>
        <w:t>そのままお使い下さい．</w:t>
      </w:r>
    </w:p>
    <w:p w:rsidR="00F30AE2" w:rsidRPr="00354F67" w:rsidRDefault="00EB4D55">
      <w:pPr>
        <w:rPr>
          <w:b/>
          <w:color w:val="FF0000"/>
          <w:sz w:val="20"/>
          <w:highlight w:val="yellow"/>
        </w:rPr>
      </w:pPr>
      <w:r w:rsidRPr="00354F67">
        <w:rPr>
          <w:rFonts w:hint="eastAsia"/>
          <w:b/>
          <w:color w:val="FF0000"/>
          <w:sz w:val="20"/>
          <w:highlight w:val="yellow"/>
        </w:rPr>
        <w:t>※</w:t>
      </w:r>
      <w:r w:rsidR="002571E7" w:rsidRPr="00354F67">
        <w:rPr>
          <w:rFonts w:hint="eastAsia"/>
          <w:b/>
          <w:color w:val="FF0000"/>
          <w:sz w:val="20"/>
          <w:highlight w:val="yellow"/>
        </w:rPr>
        <w:t>余白などの</w:t>
      </w:r>
      <w:r w:rsidR="006C253D" w:rsidRPr="00354F67">
        <w:rPr>
          <w:rFonts w:hint="eastAsia"/>
          <w:b/>
          <w:color w:val="FF0000"/>
          <w:sz w:val="20"/>
          <w:highlight w:val="yellow"/>
        </w:rPr>
        <w:t>ページレイアウトは</w:t>
      </w:r>
      <w:r w:rsidRPr="00354F67">
        <w:rPr>
          <w:rFonts w:hint="eastAsia"/>
          <w:b/>
          <w:color w:val="FF0000"/>
          <w:sz w:val="20"/>
          <w:highlight w:val="yellow"/>
        </w:rPr>
        <w:t>変更せずに使用して</w:t>
      </w:r>
      <w:r w:rsidR="00D53883" w:rsidRPr="00354F67">
        <w:rPr>
          <w:rFonts w:hint="eastAsia"/>
          <w:b/>
          <w:color w:val="FF0000"/>
          <w:sz w:val="20"/>
          <w:highlight w:val="yellow"/>
        </w:rPr>
        <w:t>下さい．</w:t>
      </w:r>
    </w:p>
    <w:p w:rsidR="00785AD6" w:rsidRPr="00354F67" w:rsidRDefault="00785AD6" w:rsidP="00354F67">
      <w:pPr>
        <w:ind w:firstLineChars="100" w:firstLine="184"/>
        <w:rPr>
          <w:b/>
          <w:color w:val="FF0000"/>
          <w:sz w:val="20"/>
          <w:highlight w:val="yellow"/>
        </w:rPr>
      </w:pPr>
      <w:r w:rsidRPr="00354F67">
        <w:rPr>
          <w:rFonts w:hint="eastAsia"/>
          <w:b/>
          <w:color w:val="FF0000"/>
          <w:sz w:val="20"/>
          <w:highlight w:val="yellow"/>
        </w:rPr>
        <w:t>（文字数</w:t>
      </w:r>
      <w:r w:rsidRPr="00354F67">
        <w:rPr>
          <w:rFonts w:hint="eastAsia"/>
          <w:b/>
          <w:color w:val="FF0000"/>
          <w:sz w:val="20"/>
          <w:highlight w:val="yellow"/>
        </w:rPr>
        <w:t>50</w:t>
      </w:r>
      <w:r w:rsidRPr="00354F67">
        <w:rPr>
          <w:rFonts w:hint="eastAsia"/>
          <w:b/>
          <w:color w:val="FF0000"/>
          <w:sz w:val="20"/>
          <w:highlight w:val="yellow"/>
        </w:rPr>
        <w:t>・行数</w:t>
      </w:r>
      <w:r w:rsidRPr="00354F67">
        <w:rPr>
          <w:rFonts w:hint="eastAsia"/>
          <w:b/>
          <w:color w:val="FF0000"/>
          <w:sz w:val="20"/>
          <w:highlight w:val="yellow"/>
        </w:rPr>
        <w:t>45</w:t>
      </w:r>
      <w:r w:rsidRPr="00354F67">
        <w:rPr>
          <w:rFonts w:hint="eastAsia"/>
          <w:b/>
          <w:color w:val="FF0000"/>
          <w:sz w:val="20"/>
          <w:highlight w:val="yellow"/>
        </w:rPr>
        <w:t>，上余白</w:t>
      </w:r>
      <w:r w:rsidRPr="00354F67">
        <w:rPr>
          <w:rFonts w:hint="eastAsia"/>
          <w:b/>
          <w:color w:val="FF0000"/>
          <w:sz w:val="20"/>
          <w:highlight w:val="yellow"/>
        </w:rPr>
        <w:t>25</w:t>
      </w:r>
      <w:r w:rsidRPr="00354F67">
        <w:rPr>
          <w:rFonts w:hint="eastAsia"/>
          <w:b/>
          <w:color w:val="FF0000"/>
          <w:sz w:val="20"/>
          <w:highlight w:val="yellow"/>
        </w:rPr>
        <w:t>㎜・下余白</w:t>
      </w:r>
      <w:r w:rsidRPr="00354F67">
        <w:rPr>
          <w:rFonts w:hint="eastAsia"/>
          <w:b/>
          <w:color w:val="FF0000"/>
          <w:sz w:val="20"/>
          <w:highlight w:val="yellow"/>
        </w:rPr>
        <w:t>30</w:t>
      </w:r>
      <w:r w:rsidRPr="00354F67">
        <w:rPr>
          <w:rFonts w:hint="eastAsia"/>
          <w:b/>
          <w:color w:val="FF0000"/>
          <w:sz w:val="20"/>
          <w:highlight w:val="yellow"/>
        </w:rPr>
        <w:t>㎜・左右余白</w:t>
      </w:r>
      <w:r w:rsidRPr="00354F67">
        <w:rPr>
          <w:rFonts w:hint="eastAsia"/>
          <w:b/>
          <w:color w:val="FF0000"/>
          <w:sz w:val="20"/>
          <w:highlight w:val="yellow"/>
        </w:rPr>
        <w:t>20</w:t>
      </w:r>
      <w:r w:rsidR="00A43A24">
        <w:rPr>
          <w:rFonts w:hint="eastAsia"/>
          <w:b/>
          <w:color w:val="FF0000"/>
          <w:sz w:val="20"/>
          <w:highlight w:val="yellow"/>
        </w:rPr>
        <w:t>㎜で設定されています．</w:t>
      </w:r>
      <w:r w:rsidRPr="00354F67">
        <w:rPr>
          <w:rFonts w:hint="eastAsia"/>
          <w:b/>
          <w:color w:val="FF0000"/>
          <w:sz w:val="20"/>
          <w:highlight w:val="yellow"/>
        </w:rPr>
        <w:t>）</w:t>
      </w:r>
    </w:p>
    <w:p w:rsidR="00F30AE2" w:rsidRPr="00354F67" w:rsidRDefault="00D53883">
      <w:pPr>
        <w:rPr>
          <w:b/>
          <w:color w:val="FF0000"/>
          <w:sz w:val="20"/>
        </w:rPr>
      </w:pPr>
      <w:r w:rsidRPr="00354F67">
        <w:rPr>
          <w:rFonts w:hint="eastAsia"/>
          <w:b/>
          <w:color w:val="FF0000"/>
          <w:sz w:val="20"/>
          <w:highlight w:val="yellow"/>
        </w:rPr>
        <w:t>※文字のフォントやポイント，</w:t>
      </w:r>
      <w:r w:rsidR="00F30AE2" w:rsidRPr="00354F67">
        <w:rPr>
          <w:rFonts w:hint="eastAsia"/>
          <w:b/>
          <w:color w:val="FF0000"/>
          <w:sz w:val="20"/>
          <w:highlight w:val="yellow"/>
        </w:rPr>
        <w:t>文字数</w:t>
      </w:r>
      <w:r w:rsidRPr="00354F67">
        <w:rPr>
          <w:rFonts w:hint="eastAsia"/>
          <w:b/>
          <w:color w:val="FF0000"/>
          <w:sz w:val="20"/>
          <w:highlight w:val="yellow"/>
        </w:rPr>
        <w:t>は指定通りに使用して下さい．</w:t>
      </w:r>
      <w:r w:rsidR="00EB4D55" w:rsidRPr="00354F67">
        <w:rPr>
          <w:rFonts w:hint="eastAsia"/>
          <w:b/>
          <w:color w:val="FF0000"/>
          <w:sz w:val="20"/>
          <w:highlight w:val="yellow"/>
        </w:rPr>
        <w:t>行間・文字間も変更せず記載</w:t>
      </w:r>
      <w:r w:rsidRPr="00354F67">
        <w:rPr>
          <w:rFonts w:hint="eastAsia"/>
          <w:b/>
          <w:color w:val="FF0000"/>
          <w:sz w:val="20"/>
          <w:highlight w:val="yellow"/>
        </w:rPr>
        <w:t>して下さい</w:t>
      </w:r>
      <w:r w:rsidRPr="00354F67">
        <w:rPr>
          <w:rFonts w:hint="eastAsia"/>
          <w:b/>
          <w:color w:val="FF0000"/>
          <w:sz w:val="20"/>
        </w:rPr>
        <w:t>．</w:t>
      </w:r>
    </w:p>
    <w:p w:rsidR="00EB4D55" w:rsidRPr="00354F67" w:rsidRDefault="00EB4D55">
      <w:pPr>
        <w:rPr>
          <w:b/>
          <w:color w:val="FF0000"/>
          <w:sz w:val="20"/>
        </w:rPr>
      </w:pPr>
      <w:r w:rsidRPr="00354F67">
        <w:rPr>
          <w:rFonts w:hint="eastAsia"/>
          <w:b/>
          <w:color w:val="FF0000"/>
          <w:sz w:val="20"/>
          <w:highlight w:val="yellow"/>
        </w:rPr>
        <w:t>※</w:t>
      </w:r>
      <w:r w:rsidRPr="00354F67">
        <w:rPr>
          <w:rFonts w:hint="eastAsia"/>
          <w:b/>
          <w:color w:val="FF0000"/>
          <w:sz w:val="20"/>
          <w:highlight w:val="yellow"/>
        </w:rPr>
        <w:t>A4</w:t>
      </w:r>
      <w:r w:rsidRPr="00354F67">
        <w:rPr>
          <w:rFonts w:hint="eastAsia"/>
          <w:b/>
          <w:color w:val="FF0000"/>
          <w:sz w:val="20"/>
          <w:highlight w:val="yellow"/>
        </w:rPr>
        <w:t>サイズ</w:t>
      </w:r>
      <w:r w:rsidRPr="00354F67">
        <w:rPr>
          <w:rFonts w:hint="eastAsia"/>
          <w:b/>
          <w:color w:val="FF0000"/>
          <w:sz w:val="20"/>
          <w:highlight w:val="yellow"/>
        </w:rPr>
        <w:t>1</w:t>
      </w:r>
      <w:r w:rsidR="00A43A24">
        <w:rPr>
          <w:rFonts w:hint="eastAsia"/>
          <w:b/>
          <w:color w:val="FF0000"/>
          <w:sz w:val="20"/>
          <w:highlight w:val="yellow"/>
        </w:rPr>
        <w:t>枚に収まるように調整して下さい．</w:t>
      </w:r>
      <w:r w:rsidRPr="00354F67">
        <w:rPr>
          <w:rFonts w:hint="eastAsia"/>
          <w:b/>
          <w:color w:val="FF0000"/>
          <w:sz w:val="20"/>
          <w:highlight w:val="yellow"/>
        </w:rPr>
        <w:t>（参考上限：【はじめに】～【参考文献】で</w:t>
      </w:r>
      <w:r w:rsidRPr="00354F67">
        <w:rPr>
          <w:rFonts w:hint="eastAsia"/>
          <w:b/>
          <w:color w:val="FF0000"/>
          <w:sz w:val="20"/>
          <w:highlight w:val="yellow"/>
        </w:rPr>
        <w:t>1800</w:t>
      </w:r>
      <w:r w:rsidRPr="00354F67">
        <w:rPr>
          <w:rFonts w:hint="eastAsia"/>
          <w:b/>
          <w:color w:val="FF0000"/>
          <w:sz w:val="20"/>
          <w:highlight w:val="yellow"/>
        </w:rPr>
        <w:t>字）</w:t>
      </w:r>
    </w:p>
    <w:sectPr w:rsidR="00EB4D55" w:rsidRPr="00354F67" w:rsidSect="00785AD6">
      <w:pgSz w:w="11906" w:h="16838" w:code="9"/>
      <w:pgMar w:top="1418" w:right="1134" w:bottom="1701" w:left="1134" w:header="851" w:footer="992" w:gutter="0"/>
      <w:cols w:space="425"/>
      <w:docGrid w:type="linesAndChars" w:linePitch="30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3F6" w:rsidRDefault="006873F6" w:rsidP="00120E03">
      <w:r>
        <w:separator/>
      </w:r>
    </w:p>
  </w:endnote>
  <w:endnote w:type="continuationSeparator" w:id="0">
    <w:p w:rsidR="006873F6" w:rsidRDefault="006873F6" w:rsidP="0012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3F6" w:rsidRDefault="006873F6" w:rsidP="00120E03">
      <w:r>
        <w:separator/>
      </w:r>
    </w:p>
  </w:footnote>
  <w:footnote w:type="continuationSeparator" w:id="0">
    <w:p w:rsidR="006873F6" w:rsidRDefault="006873F6" w:rsidP="0012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E86"/>
    <w:rsid w:val="00015AAF"/>
    <w:rsid w:val="00055C48"/>
    <w:rsid w:val="00120E03"/>
    <w:rsid w:val="002571E7"/>
    <w:rsid w:val="00354837"/>
    <w:rsid w:val="00354F67"/>
    <w:rsid w:val="003E7B71"/>
    <w:rsid w:val="00440D3A"/>
    <w:rsid w:val="004A07B4"/>
    <w:rsid w:val="004F7864"/>
    <w:rsid w:val="00551738"/>
    <w:rsid w:val="005D194D"/>
    <w:rsid w:val="00603E47"/>
    <w:rsid w:val="00615568"/>
    <w:rsid w:val="00626A80"/>
    <w:rsid w:val="00680F69"/>
    <w:rsid w:val="006873F6"/>
    <w:rsid w:val="006C1CCC"/>
    <w:rsid w:val="006C253D"/>
    <w:rsid w:val="00785AD6"/>
    <w:rsid w:val="007931CD"/>
    <w:rsid w:val="007C346D"/>
    <w:rsid w:val="007F6528"/>
    <w:rsid w:val="008B73D0"/>
    <w:rsid w:val="008C10B8"/>
    <w:rsid w:val="00A43A24"/>
    <w:rsid w:val="00A70AAE"/>
    <w:rsid w:val="00A73CB7"/>
    <w:rsid w:val="00AC2E86"/>
    <w:rsid w:val="00B64B02"/>
    <w:rsid w:val="00BA5531"/>
    <w:rsid w:val="00C073AB"/>
    <w:rsid w:val="00D022A8"/>
    <w:rsid w:val="00D3237E"/>
    <w:rsid w:val="00D53883"/>
    <w:rsid w:val="00E157B3"/>
    <w:rsid w:val="00EB4D55"/>
    <w:rsid w:val="00EC6DFA"/>
    <w:rsid w:val="00F30AE2"/>
    <w:rsid w:val="00F5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67A604-C240-498D-94C2-9DEA3B7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593DF-8DEB-4D52-9C37-F3D5554D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h-kitazume</dc:creator>
  <cp:lastModifiedBy>今井 圭子</cp:lastModifiedBy>
  <cp:revision>2</cp:revision>
  <cp:lastPrinted>2016-09-27T01:13:00Z</cp:lastPrinted>
  <dcterms:created xsi:type="dcterms:W3CDTF">2018-09-19T20:04:00Z</dcterms:created>
  <dcterms:modified xsi:type="dcterms:W3CDTF">2018-09-19T20:04:00Z</dcterms:modified>
</cp:coreProperties>
</file>