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D24" w:rsidRDefault="00C307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成人片麻痺における関西環境適応講習会のご案内</w:t>
      </w: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拝啓</w:t>
      </w:r>
    </w:p>
    <w:p w:rsidR="001C3D24" w:rsidRDefault="00C30757">
      <w:pPr>
        <w:ind w:firstLine="220"/>
        <w:rPr>
          <w:sz w:val="22"/>
          <w:szCs w:val="22"/>
        </w:rPr>
      </w:pPr>
      <w:r>
        <w:rPr>
          <w:sz w:val="22"/>
          <w:szCs w:val="22"/>
        </w:rPr>
        <w:t>皆様方には益々ご健勝のこととお慶び申し上げます。また、平素からは格別のご配慮を賜り、厚く感謝申し上げます。</w:t>
      </w:r>
    </w:p>
    <w:p w:rsidR="001C3D24" w:rsidRPr="00984457" w:rsidRDefault="00AF3F03" w:rsidP="00FD100A">
      <w:pPr>
        <w:pStyle w:val="p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30757" w:rsidRPr="00984457">
        <w:rPr>
          <w:rFonts w:asciiTheme="minorEastAsia" w:eastAsiaTheme="minorEastAsia" w:hAnsiTheme="minorEastAsia"/>
          <w:sz w:val="22"/>
          <w:szCs w:val="22"/>
        </w:rPr>
        <w:t>この度関西環境適応講習会を開催する運びとなりました。今回のテーマは</w:t>
      </w:r>
      <w:r w:rsidR="00776164" w:rsidRPr="00726E70">
        <w:rPr>
          <w:rFonts w:asciiTheme="minorEastAsia" w:eastAsiaTheme="minorEastAsia" w:hAnsiTheme="minorEastAsia"/>
          <w:sz w:val="21"/>
          <w:szCs w:val="22"/>
        </w:rPr>
        <w:t>Cコース『洗体・更衣』です。</w:t>
      </w:r>
      <w:r w:rsidR="00776164" w:rsidRPr="00726E70">
        <w:rPr>
          <w:rStyle w:val="s1"/>
          <w:rFonts w:asciiTheme="minorEastAsia" w:eastAsiaTheme="minorEastAsia" w:hAnsiTheme="minorEastAsia"/>
          <w:sz w:val="21"/>
          <w:szCs w:val="22"/>
        </w:rPr>
        <w:t>洗体・更衣を通して、皮膚反応から身体反応へとつな</w:t>
      </w:r>
      <w:r w:rsidR="00776164">
        <w:rPr>
          <w:rStyle w:val="s1"/>
          <w:rFonts w:asciiTheme="minorEastAsia" w:eastAsiaTheme="minorEastAsia" w:hAnsiTheme="minorEastAsia" w:hint="eastAsia"/>
          <w:sz w:val="21"/>
          <w:szCs w:val="22"/>
        </w:rPr>
        <w:t>げていく</w:t>
      </w:r>
      <w:r w:rsidR="00776164" w:rsidRPr="00726E70">
        <w:rPr>
          <w:rStyle w:val="s1"/>
          <w:rFonts w:asciiTheme="minorEastAsia" w:eastAsiaTheme="minorEastAsia" w:hAnsiTheme="minorEastAsia"/>
          <w:sz w:val="21"/>
          <w:szCs w:val="22"/>
        </w:rPr>
        <w:t>。そして環境と個体</w:t>
      </w:r>
      <w:r w:rsidR="00776164">
        <w:rPr>
          <w:rStyle w:val="s1"/>
          <w:rFonts w:asciiTheme="minorEastAsia" w:eastAsiaTheme="minorEastAsia" w:hAnsiTheme="minorEastAsia" w:hint="eastAsia"/>
          <w:sz w:val="21"/>
          <w:szCs w:val="22"/>
        </w:rPr>
        <w:t>、課題と</w:t>
      </w:r>
      <w:r w:rsidR="00776164" w:rsidRPr="00726E70">
        <w:rPr>
          <w:rStyle w:val="s1"/>
          <w:rFonts w:asciiTheme="minorEastAsia" w:eastAsiaTheme="minorEastAsia" w:hAnsiTheme="minorEastAsia"/>
          <w:sz w:val="21"/>
          <w:szCs w:val="22"/>
        </w:rPr>
        <w:t>の関わりの中でどのように洗体、更衣を考えるのか。実技およびデモンストレーションを通じて</w:t>
      </w:r>
      <w:r w:rsidR="00776164" w:rsidRPr="00726E70">
        <w:rPr>
          <w:rStyle w:val="s1"/>
          <w:rFonts w:asciiTheme="minorEastAsia" w:eastAsiaTheme="minorEastAsia" w:hAnsiTheme="minorEastAsia" w:hint="eastAsia"/>
          <w:sz w:val="21"/>
          <w:szCs w:val="22"/>
        </w:rPr>
        <w:t>、</w:t>
      </w:r>
      <w:r w:rsidR="00776164" w:rsidRPr="00726E70">
        <w:rPr>
          <w:rFonts w:asciiTheme="minorEastAsia" w:eastAsiaTheme="minorEastAsia" w:hAnsiTheme="minorEastAsia"/>
          <w:sz w:val="21"/>
          <w:szCs w:val="22"/>
        </w:rPr>
        <w:t>具体的な問題点を整理するとともに、臨床における介入方法を検討、提示致します。</w:t>
      </w:r>
      <w:r w:rsidR="00776164">
        <w:rPr>
          <w:rFonts w:asciiTheme="minorEastAsia" w:eastAsiaTheme="minorEastAsia" w:hAnsiTheme="minorEastAsia" w:hint="eastAsia"/>
          <w:sz w:val="21"/>
          <w:szCs w:val="22"/>
        </w:rPr>
        <w:t>皆さんと一緒に勉強して理解を深めて行きたいと考えております。</w:t>
      </w:r>
      <w:r w:rsidR="00776164" w:rsidRPr="00726E70">
        <w:rPr>
          <w:rFonts w:asciiTheme="minorEastAsia" w:eastAsiaTheme="minorEastAsia" w:hAnsiTheme="minorEastAsia"/>
          <w:sz w:val="21"/>
          <w:szCs w:val="22"/>
        </w:rPr>
        <w:t>つきましては、業務ご多忙中と存じますが、万障お繰り合わせの上ご参加下さいますよう、ご案内申し上げます。</w:t>
      </w:r>
    </w:p>
    <w:p w:rsidR="001C3D24" w:rsidRPr="00984457" w:rsidRDefault="001C3D24">
      <w:pPr>
        <w:ind w:firstLine="220"/>
        <w:rPr>
          <w:rFonts w:asciiTheme="minorEastAsia" w:hAnsiTheme="minorEastAsia"/>
          <w:sz w:val="22"/>
          <w:szCs w:val="22"/>
        </w:rPr>
      </w:pP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敬具</w:t>
      </w: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記</w:t>
      </w:r>
    </w:p>
    <w:p w:rsidR="001C3D24" w:rsidRDefault="001C3D24"/>
    <w:p w:rsidR="001C3D24" w:rsidRDefault="00C307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日本作業療法士協会　生涯学習ポイント　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日間で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ポイント対象</w:t>
      </w:r>
    </w:p>
    <w:p w:rsidR="001C3D24" w:rsidRDefault="001C3D24">
      <w:pPr>
        <w:jc w:val="center"/>
      </w:pPr>
    </w:p>
    <w:p w:rsidR="001C3D24" w:rsidRDefault="00C30757">
      <w:pPr>
        <w:rPr>
          <w:sz w:val="22"/>
          <w:szCs w:val="22"/>
        </w:rPr>
      </w:pPr>
      <w:r>
        <w:rPr>
          <w:sz w:val="22"/>
          <w:szCs w:val="22"/>
        </w:rPr>
        <w:t>１）コース、日時、内容および期限</w:t>
      </w:r>
    </w:p>
    <w:tbl>
      <w:tblPr>
        <w:tblStyle w:val="a5"/>
        <w:tblW w:w="111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4203"/>
        <w:gridCol w:w="1725"/>
        <w:gridCol w:w="1559"/>
        <w:gridCol w:w="2552"/>
      </w:tblGrid>
      <w:tr w:rsidR="001C3D24">
        <w:tc>
          <w:tcPr>
            <w:tcW w:w="1155" w:type="dxa"/>
            <w:shd w:val="clear" w:color="auto" w:fill="FFFF00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コース</w:t>
            </w:r>
          </w:p>
        </w:tc>
        <w:tc>
          <w:tcPr>
            <w:tcW w:w="4203" w:type="dxa"/>
            <w:shd w:val="clear" w:color="auto" w:fill="FFFF00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日程</w:t>
            </w:r>
          </w:p>
        </w:tc>
        <w:tc>
          <w:tcPr>
            <w:tcW w:w="1725" w:type="dxa"/>
            <w:shd w:val="clear" w:color="auto" w:fill="FFFF00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1559" w:type="dxa"/>
            <w:shd w:val="clear" w:color="auto" w:fill="FFFF00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2552" w:type="dxa"/>
            <w:shd w:val="clear" w:color="auto" w:fill="FFFF00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申し込み期限</w:t>
            </w:r>
          </w:p>
        </w:tc>
      </w:tr>
      <w:tr w:rsidR="001C3D24">
        <w:tc>
          <w:tcPr>
            <w:tcW w:w="1155" w:type="dxa"/>
            <w:vMerge w:val="restart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4203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0" w:right="44" w:hanging="1430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>
              <w:rPr>
                <w:rFonts w:eastAsia="Century"/>
                <w:color w:val="000000"/>
                <w:sz w:val="22"/>
                <w:szCs w:val="22"/>
              </w:rPr>
              <w:t>年8月</w:t>
            </w:r>
            <w:r>
              <w:rPr>
                <w:sz w:val="22"/>
                <w:szCs w:val="22"/>
              </w:rPr>
              <w:t>29</w:t>
            </w:r>
            <w:r>
              <w:rPr>
                <w:rFonts w:eastAsia="Century"/>
                <w:color w:val="000000"/>
                <w:sz w:val="22"/>
                <w:szCs w:val="22"/>
              </w:rPr>
              <w:t>日（土）9：00～1</w:t>
            </w:r>
            <w:r>
              <w:rPr>
                <w:sz w:val="22"/>
                <w:szCs w:val="22"/>
              </w:rPr>
              <w:t>7</w:t>
            </w:r>
            <w:r>
              <w:rPr>
                <w:rFonts w:eastAsia="Century"/>
                <w:color w:val="000000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25" w:type="dxa"/>
            <w:vMerge w:val="restart"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</w:p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(講義＆実技)</w:t>
            </w:r>
          </w:p>
        </w:tc>
        <w:tc>
          <w:tcPr>
            <w:tcW w:w="1559" w:type="dxa"/>
            <w:vMerge w:val="restart"/>
          </w:tcPr>
          <w:p w:rsidR="001C3D24" w:rsidRDefault="001C3D24">
            <w:pPr>
              <w:widowControl/>
              <w:jc w:val="left"/>
              <w:rPr>
                <w:sz w:val="22"/>
                <w:szCs w:val="22"/>
              </w:rPr>
            </w:pPr>
          </w:p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80名</w:t>
            </w:r>
          </w:p>
        </w:tc>
        <w:tc>
          <w:tcPr>
            <w:tcW w:w="2552" w:type="dxa"/>
            <w:vMerge w:val="restart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>
              <w:rPr>
                <w:rFonts w:eastAsia="Century"/>
                <w:color w:val="000000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>8</w:t>
            </w:r>
            <w:r>
              <w:rPr>
                <w:rFonts w:eastAsia="Century"/>
                <w:color w:val="000000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>22</w:t>
            </w:r>
            <w:r>
              <w:rPr>
                <w:rFonts w:eastAsia="Century"/>
                <w:color w:val="000000"/>
                <w:sz w:val="22"/>
                <w:szCs w:val="22"/>
              </w:rPr>
              <w:t>日（土）まで</w:t>
            </w:r>
          </w:p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先着順</w:t>
            </w:r>
          </w:p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定員になり次第終了</w:t>
            </w:r>
          </w:p>
        </w:tc>
      </w:tr>
      <w:tr w:rsidR="001C3D24">
        <w:trPr>
          <w:trHeight w:val="519"/>
        </w:trPr>
        <w:tc>
          <w:tcPr>
            <w:tcW w:w="1155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03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0" w:right="44" w:hanging="1430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>
              <w:rPr>
                <w:rFonts w:eastAsia="Century"/>
                <w:color w:val="000000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>8</w:t>
            </w:r>
            <w:r>
              <w:rPr>
                <w:rFonts w:eastAsia="Century"/>
                <w:color w:val="000000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>30</w:t>
            </w:r>
            <w:r>
              <w:rPr>
                <w:rFonts w:eastAsia="Century"/>
                <w:color w:val="000000"/>
                <w:sz w:val="22"/>
                <w:szCs w:val="22"/>
              </w:rPr>
              <w:t>日（日）9：00～1</w:t>
            </w:r>
            <w:r>
              <w:rPr>
                <w:sz w:val="22"/>
                <w:szCs w:val="22"/>
              </w:rPr>
              <w:t>6</w:t>
            </w:r>
            <w:r>
              <w:rPr>
                <w:rFonts w:eastAsia="Century"/>
                <w:color w:val="000000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25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1C3D24">
        <w:trPr>
          <w:trHeight w:val="116"/>
        </w:trPr>
        <w:tc>
          <w:tcPr>
            <w:tcW w:w="1155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03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5" w:right="44" w:hanging="1365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*２日間で1コースになります。</w:t>
            </w:r>
          </w:p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5" w:right="44" w:hanging="1365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</w:rPr>
              <w:t>*開始時間終了時間は予定ですので多少前後する場合があります。</w:t>
            </w:r>
          </w:p>
        </w:tc>
        <w:tc>
          <w:tcPr>
            <w:tcW w:w="1725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1C3D24" w:rsidRDefault="001C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1C3D24" w:rsidRDefault="0077616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事前オンライン予習講座</w:t>
      </w:r>
      <w:proofErr w:type="gramStart"/>
      <w:r>
        <w:rPr>
          <w:rFonts w:hint="eastAsia"/>
          <w:color w:val="000000"/>
          <w:sz w:val="22"/>
          <w:szCs w:val="22"/>
        </w:rPr>
        <w:t>を</w:t>
      </w:r>
      <w:proofErr w:type="gramEnd"/>
      <w:r>
        <w:rPr>
          <w:rFonts w:hint="eastAsia"/>
          <w:color w:val="000000"/>
          <w:sz w:val="22"/>
          <w:szCs w:val="22"/>
        </w:rPr>
        <w:t>８月２１日１９時３０分開始を予定しております。（時間変更あればすぐに連絡いたします）</w:t>
      </w:r>
    </w:p>
    <w:p w:rsidR="00776164" w:rsidRDefault="0077616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Pr="0020297C" w:rsidRDefault="00C30757">
      <w:pPr>
        <w:pBdr>
          <w:top w:val="nil"/>
          <w:left w:val="nil"/>
          <w:bottom w:val="nil"/>
          <w:right w:val="nil"/>
          <w:between w:val="nil"/>
        </w:pBdr>
        <w:ind w:right="44"/>
        <w:rPr>
          <w:sz w:val="22"/>
          <w:szCs w:val="22"/>
        </w:rPr>
      </w:pPr>
      <w:bookmarkStart w:id="0" w:name="_heading=h.ta54ovlebtc1" w:colFirst="0" w:colLast="0"/>
      <w:bookmarkEnd w:id="0"/>
      <w:r>
        <w:rPr>
          <w:rFonts w:eastAsia="Century"/>
          <w:color w:val="000000"/>
          <w:sz w:val="22"/>
          <w:szCs w:val="22"/>
        </w:rPr>
        <w:t>2）会場：『守</w:t>
      </w:r>
      <w:r>
        <w:rPr>
          <w:sz w:val="22"/>
          <w:szCs w:val="22"/>
        </w:rPr>
        <w:t>口金田ケアセンターラガール</w:t>
      </w: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  <w:bookmarkStart w:id="1" w:name="_heading=h.aoefz1y6a8nf" w:colFirst="0" w:colLast="0"/>
      <w:bookmarkEnd w:id="1"/>
      <w:r>
        <w:rPr>
          <w:sz w:val="22"/>
          <w:szCs w:val="22"/>
        </w:rPr>
        <w:t>守口市金田町</w:t>
      </w:r>
      <w:r>
        <w:rPr>
          <w:sz w:val="22"/>
          <w:szCs w:val="22"/>
        </w:rPr>
        <w:t>4-5-16</w:t>
      </w:r>
      <w:r>
        <w:rPr>
          <w:rFonts w:eastAsia="Century"/>
          <w:color w:val="000000"/>
          <w:sz w:val="22"/>
          <w:szCs w:val="22"/>
        </w:rPr>
        <w:t xml:space="preserve">　　※詳細はホームページをご覧下さい。</w:t>
      </w: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3）講師：</w:t>
      </w:r>
    </w:p>
    <w:tbl>
      <w:tblPr>
        <w:tblStyle w:val="a6"/>
        <w:tblpPr w:leftFromText="142" w:rightFromText="142" w:vertAnchor="text" w:tblpY="78"/>
        <w:tblW w:w="91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2126"/>
        <w:gridCol w:w="3185"/>
      </w:tblGrid>
      <w:tr w:rsidR="001C3D24">
        <w:tc>
          <w:tcPr>
            <w:tcW w:w="3827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柏塾代表</w:t>
            </w:r>
          </w:p>
        </w:tc>
        <w:tc>
          <w:tcPr>
            <w:tcW w:w="2126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作業療法士</w:t>
            </w:r>
          </w:p>
        </w:tc>
        <w:tc>
          <w:tcPr>
            <w:tcW w:w="3185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柏木正好</w:t>
            </w:r>
          </w:p>
        </w:tc>
      </w:tr>
      <w:tr w:rsidR="001C3D24">
        <w:tc>
          <w:tcPr>
            <w:tcW w:w="3827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ﾘﾆｴﾘﾊﾋﾞﾘﾃｰｼｮﾝｱﾙﾌｧ武蔵境</w:t>
            </w:r>
          </w:p>
        </w:tc>
        <w:tc>
          <w:tcPr>
            <w:tcW w:w="2126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作業療法士</w:t>
            </w:r>
          </w:p>
        </w:tc>
        <w:tc>
          <w:tcPr>
            <w:tcW w:w="3185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髙</w:t>
            </w:r>
            <w:r>
              <w:rPr>
                <w:rFonts w:eastAsia="Century"/>
                <w:color w:val="000000"/>
                <w:sz w:val="22"/>
                <w:szCs w:val="22"/>
              </w:rPr>
              <w:t>橋栄子</w:t>
            </w:r>
          </w:p>
        </w:tc>
      </w:tr>
      <w:tr w:rsidR="001C3D24">
        <w:tc>
          <w:tcPr>
            <w:tcW w:w="3827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姫路獨協大学</w:t>
            </w:r>
          </w:p>
        </w:tc>
        <w:tc>
          <w:tcPr>
            <w:tcW w:w="2126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作業療法士</w:t>
            </w:r>
          </w:p>
        </w:tc>
        <w:tc>
          <w:tcPr>
            <w:tcW w:w="3185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沼田景三</w:t>
            </w:r>
          </w:p>
        </w:tc>
      </w:tr>
      <w:tr w:rsidR="004E6DA1">
        <w:tc>
          <w:tcPr>
            <w:tcW w:w="3827" w:type="dxa"/>
          </w:tcPr>
          <w:p w:rsidR="004E6DA1" w:rsidRDefault="004E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rFonts w:eastAsia="Century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別府ﾘﾊﾋﾞﾘﾃｰｼｮﾝｾﾝﾀｰ</w:t>
            </w:r>
          </w:p>
        </w:tc>
        <w:tc>
          <w:tcPr>
            <w:tcW w:w="2126" w:type="dxa"/>
          </w:tcPr>
          <w:p w:rsidR="004E6DA1" w:rsidRDefault="004E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rFonts w:eastAsia="Century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作業療法士</w:t>
            </w:r>
          </w:p>
        </w:tc>
        <w:tc>
          <w:tcPr>
            <w:tcW w:w="3185" w:type="dxa"/>
          </w:tcPr>
          <w:p w:rsidR="004E6DA1" w:rsidRDefault="004E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rFonts w:eastAsia="Century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福澤至</w:t>
            </w:r>
          </w:p>
        </w:tc>
      </w:tr>
      <w:tr w:rsidR="001C3D24">
        <w:tc>
          <w:tcPr>
            <w:tcW w:w="3827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守口生野記念病院</w:t>
            </w:r>
          </w:p>
        </w:tc>
        <w:tc>
          <w:tcPr>
            <w:tcW w:w="2126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作業療法士</w:t>
            </w:r>
          </w:p>
        </w:tc>
        <w:tc>
          <w:tcPr>
            <w:tcW w:w="3185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武田真一</w:t>
            </w:r>
          </w:p>
        </w:tc>
      </w:tr>
      <w:tr w:rsidR="001C3D24" w:rsidTr="00E4211C">
        <w:trPr>
          <w:trHeight w:val="407"/>
        </w:trPr>
        <w:tc>
          <w:tcPr>
            <w:tcW w:w="3827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香芝生喜病院</w:t>
            </w:r>
          </w:p>
        </w:tc>
        <w:tc>
          <w:tcPr>
            <w:tcW w:w="2126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作業療法士</w:t>
            </w:r>
          </w:p>
        </w:tc>
        <w:tc>
          <w:tcPr>
            <w:tcW w:w="3185" w:type="dxa"/>
          </w:tcPr>
          <w:p w:rsidR="001C3D24" w:rsidRDefault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東條江利子</w:t>
            </w:r>
          </w:p>
        </w:tc>
      </w:tr>
    </w:tbl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jc w:val="left"/>
        <w:rPr>
          <w:color w:val="000000"/>
          <w:sz w:val="22"/>
          <w:szCs w:val="22"/>
        </w:rPr>
      </w:pP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E4211C" w:rsidRDefault="00E4211C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  <w:lang w:eastAsia="zh-CN"/>
        </w:rPr>
      </w:pPr>
      <w:r>
        <w:rPr>
          <w:rFonts w:eastAsia="Century"/>
          <w:color w:val="000000"/>
          <w:sz w:val="22"/>
          <w:szCs w:val="22"/>
          <w:lang w:eastAsia="zh-CN"/>
        </w:rPr>
        <w:t>4）対象：作業療法士、理学療法士、言語聴覚士</w:t>
      </w: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5）参加費：15,000円　</w:t>
      </w:r>
      <w:r>
        <w:rPr>
          <w:rFonts w:eastAsia="Century"/>
          <w:color w:val="000000"/>
        </w:rPr>
        <w:t>*振込み手数料・昼食代・懇親会費は含まれておりません。</w:t>
      </w: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6）懇親会：</w:t>
      </w:r>
      <w:r>
        <w:rPr>
          <w:sz w:val="22"/>
          <w:szCs w:val="22"/>
        </w:rPr>
        <w:t>8</w:t>
      </w:r>
      <w:r>
        <w:rPr>
          <w:rFonts w:eastAsia="Century"/>
          <w:color w:val="000000"/>
          <w:sz w:val="22"/>
          <w:szCs w:val="22"/>
        </w:rPr>
        <w:t>月</w:t>
      </w:r>
      <w:r>
        <w:rPr>
          <w:sz w:val="22"/>
          <w:szCs w:val="22"/>
        </w:rPr>
        <w:t>29</w:t>
      </w:r>
      <w:r>
        <w:rPr>
          <w:sz w:val="22"/>
          <w:szCs w:val="22"/>
        </w:rPr>
        <w:t>日（土）</w:t>
      </w:r>
      <w:r>
        <w:rPr>
          <w:rFonts w:eastAsia="Century"/>
          <w:color w:val="000000"/>
          <w:sz w:val="22"/>
          <w:szCs w:val="22"/>
        </w:rPr>
        <w:t>講習会終了後に懇親会を予定しています。（自由参加）</w:t>
      </w: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left="1275" w:right="44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懇親会費500</w:t>
      </w:r>
      <w:r>
        <w:rPr>
          <w:sz w:val="22"/>
          <w:szCs w:val="22"/>
        </w:rPr>
        <w:t>0</w:t>
      </w:r>
      <w:r>
        <w:rPr>
          <w:sz w:val="22"/>
          <w:szCs w:val="22"/>
        </w:rPr>
        <w:t>円</w:t>
      </w:r>
      <w:r>
        <w:rPr>
          <w:rFonts w:eastAsia="Century"/>
          <w:color w:val="000000"/>
          <w:sz w:val="22"/>
          <w:szCs w:val="22"/>
        </w:rPr>
        <w:t>程度の予定です</w:t>
      </w:r>
      <w:r>
        <w:rPr>
          <w:sz w:val="22"/>
          <w:szCs w:val="22"/>
        </w:rPr>
        <w:t>。感染等の状況によっては中止いたします。</w:t>
      </w:r>
      <w:r>
        <w:rPr>
          <w:rFonts w:eastAsia="Century"/>
          <w:color w:val="000000"/>
          <w:sz w:val="22"/>
          <w:szCs w:val="22"/>
        </w:rPr>
        <w:t>懇親会費は別途徴収いたします。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141" w:hanging="141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7）参加申し込み方法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①下記QRコードより、もしくは</w:t>
      </w:r>
      <w:r w:rsidR="005C163E">
        <w:rPr>
          <w:lang w:val="en-US"/>
        </w:rPr>
        <w:t>https://forms.gle/NobcDNDoouawtHM99</w:t>
      </w:r>
      <w:r>
        <w:rPr>
          <w:rFonts w:ascii="AppleSystemUIFont" w:eastAsia="AppleSystemUIFont" w:hAnsi="AppleSystemUIFont" w:cs="AppleSystemUIFont"/>
          <w:color w:val="000000"/>
          <w:sz w:val="24"/>
          <w:szCs w:val="24"/>
        </w:rPr>
        <w:t>より</w:t>
      </w: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所定の申し込みフォームに必要事項を漏れなく記入の上、「送信する」ボタンをクリックしてください。</w:t>
      </w:r>
    </w:p>
    <w:p w:rsidR="00791EE8" w:rsidRDefault="00791EE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 w:hint="eastAsia"/>
          <w:noProof/>
          <w:color w:val="222222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15A72A4" wp14:editId="4D7D3917">
            <wp:simplePos x="0" y="0"/>
            <wp:positionH relativeFrom="column">
              <wp:posOffset>7620</wp:posOffset>
            </wp:positionH>
            <wp:positionV relativeFrom="paragraph">
              <wp:posOffset>179705</wp:posOffset>
            </wp:positionV>
            <wp:extent cx="1143000" cy="1143000"/>
            <wp:effectExtent l="0" t="0" r="0" b="0"/>
            <wp:wrapSquare wrapText="bothSides"/>
            <wp:docPr id="14258109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10993" name="図 14258109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141" w:hanging="141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②申し込みが完了致しますとご登録いただいたメールアドレスに受講決定通知メールが届きます。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141" w:hanging="141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③受講決定通知メールに記載の手順に従いお振込みをお願いします。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・電話やFAXでのお申し込みはできません。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・事務局からのメールアドレスが受け取れるように受信設定をお願い致します。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141" w:hanging="141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・申込後にメールが届かない場合、必ずお問い合わせください(受付が完了していない可能性があります!)。</w:t>
      </w:r>
    </w:p>
    <w:p w:rsidR="001C3D24" w:rsidRDefault="001C3D24">
      <w:pPr>
        <w:pBdr>
          <w:top w:val="nil"/>
          <w:left w:val="nil"/>
          <w:bottom w:val="nil"/>
          <w:right w:val="nil"/>
          <w:between w:val="nil"/>
        </w:pBdr>
        <w:ind w:right="44"/>
        <w:rPr>
          <w:color w:val="000000"/>
          <w:sz w:val="22"/>
          <w:szCs w:val="22"/>
        </w:rPr>
      </w:pP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left="284" w:right="44" w:hanging="284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8）その他の注意事項</w:t>
      </w: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left="141" w:right="44" w:hanging="141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・講習会受講は動き易い服装でお願いします。会場は土足厳禁ですので上履きのご用意を各自でお願いします。</w:t>
      </w:r>
    </w:p>
    <w:p w:rsidR="001C3D24" w:rsidRDefault="00C30757">
      <w:pPr>
        <w:pBdr>
          <w:top w:val="nil"/>
          <w:left w:val="nil"/>
          <w:bottom w:val="nil"/>
          <w:right w:val="nil"/>
          <w:between w:val="nil"/>
        </w:pBdr>
        <w:ind w:left="141" w:right="44" w:hanging="141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・施設の駐車場は少ないため、近隣の駐車場をご利用ください。出来るだけ公共交通機関をご利用下さい。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・宿泊は各自で手配をお願い致します。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・事情により日時が変更する場合があります。その際は事務局から連絡させていただきます。</w:t>
      </w:r>
    </w:p>
    <w:p w:rsidR="001C3D24" w:rsidRDefault="001C3D24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</w:pP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2"/>
          <w:szCs w:val="22"/>
        </w:rPr>
        <w:t>9)問い合わせ先:ご不明な点がございましたら、下記にお問い合わせ下さい。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141"/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b/>
          <w:bCs/>
          <w:color w:val="000000"/>
          <w:sz w:val="24"/>
          <w:szCs w:val="24"/>
          <w:u w:val="single"/>
        </w:rPr>
        <w:t>※メールでのお問い合わせのみとしております。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right="960"/>
        <w:jc w:val="right"/>
        <w:rPr>
          <w:rFonts w:ascii="ＭＳ Ｐゴシック" w:eastAsia="ＭＳ Ｐゴシック" w:hAnsi="ＭＳ Ｐゴシック" w:cs="ＭＳ Ｐゴシック"/>
          <w:color w:val="000000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  <w:lang w:eastAsia="zh-CN"/>
        </w:rPr>
        <w:t>関西環境適応講習会事務局 　E-mail：jimukyoku.k.kanteki@gmail.com</w:t>
      </w:r>
    </w:p>
    <w:p w:rsidR="001C3D24" w:rsidRDefault="00C30757">
      <w:pPr>
        <w:widowControl/>
        <w:pBdr>
          <w:top w:val="nil"/>
          <w:left w:val="nil"/>
          <w:bottom w:val="nil"/>
          <w:right w:val="nil"/>
          <w:between w:val="nil"/>
        </w:pBdr>
        <w:ind w:left="5244"/>
        <w:jc w:val="right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  <w:lang w:eastAsia="zh-CN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>武田真一、西村順也</w:t>
      </w:r>
    </w:p>
    <w:sectPr w:rsidR="001C3D2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SystemUIFont">
    <w:altName w:val="Angsana New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24"/>
    <w:rsid w:val="00036B6C"/>
    <w:rsid w:val="001C3D24"/>
    <w:rsid w:val="0020297C"/>
    <w:rsid w:val="002E329C"/>
    <w:rsid w:val="003F1535"/>
    <w:rsid w:val="00436DA0"/>
    <w:rsid w:val="004744B1"/>
    <w:rsid w:val="004E6DA1"/>
    <w:rsid w:val="00586778"/>
    <w:rsid w:val="005C163E"/>
    <w:rsid w:val="006A7F18"/>
    <w:rsid w:val="00776164"/>
    <w:rsid w:val="00791EE8"/>
    <w:rsid w:val="00942D36"/>
    <w:rsid w:val="00984457"/>
    <w:rsid w:val="00AA0469"/>
    <w:rsid w:val="00AF3F03"/>
    <w:rsid w:val="00BB0E75"/>
    <w:rsid w:val="00C30757"/>
    <w:rsid w:val="00CC0A64"/>
    <w:rsid w:val="00D575E2"/>
    <w:rsid w:val="00D757BF"/>
    <w:rsid w:val="00D8154C"/>
    <w:rsid w:val="00E4211C"/>
    <w:rsid w:val="00F56D25"/>
    <w:rsid w:val="00FD100A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1542F"/>
  <w15:docId w15:val="{B9151CE4-7803-3048-8987-E1BAD25E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CC0A64"/>
    <w:pPr>
      <w:widowControl/>
      <w:jc w:val="left"/>
    </w:pPr>
    <w:rPr>
      <w:rFonts w:ascii="Helvetica" w:eastAsia="ＭＳ Ｐゴシック" w:hAnsi="Helvetica" w:cs="ＭＳ Ｐゴシック"/>
      <w:sz w:val="18"/>
      <w:szCs w:val="18"/>
      <w:lang w:val="en-US"/>
    </w:rPr>
  </w:style>
  <w:style w:type="character" w:customStyle="1" w:styleId="s1">
    <w:name w:val="s1"/>
    <w:basedOn w:val="a0"/>
    <w:rsid w:val="00CC0A64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Mpt/I4ZdoHsSG9Dt7XavgzaMw==">CgMxLjAyDmgudGE1NG92bGVidGMxMg5oLmFvZWZ6MXk2YThuZjgAciExSnctc3NnMWhoQjVZSTEwTW9NdmZaVWNLdmc3OVJLcWM=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 真一</cp:lastModifiedBy>
  <cp:revision>5</cp:revision>
  <dcterms:created xsi:type="dcterms:W3CDTF">2026-04-30T10:16:00Z</dcterms:created>
  <dcterms:modified xsi:type="dcterms:W3CDTF">2026-05-03T07:47:00Z</dcterms:modified>
</cp:coreProperties>
</file>